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E8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E818D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818D1" w:rsidRPr="00E818D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</w:t>
            </w:r>
            <w:r w:rsidR="00E818D1" w:rsidRPr="00E818D1">
              <w:rPr>
                <w:rFonts w:ascii="Times New Roman" w:hAnsi="Times New Roman" w:cs="Times New Roman"/>
                <w:sz w:val="28"/>
                <w:szCs w:val="28"/>
              </w:rPr>
              <w:br/>
              <w:t>от 8 августа 2012 года № 143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      </w:r>
            <w:r w:rsidR="00DB7736" w:rsidRPr="00E818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A2DB7" w:rsidRPr="00E81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8D1" w:rsidRPr="00E818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18D1" w:rsidRPr="00E81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8D1" w:rsidRPr="00E818D1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Новорождественского сельского поселения Тихорецкого района</w:t>
      </w:r>
      <w:r w:rsidR="00E818D1">
        <w:rPr>
          <w:rFonts w:ascii="Times New Roman" w:hAnsi="Times New Roman" w:cs="Times New Roman"/>
          <w:sz w:val="28"/>
          <w:szCs w:val="28"/>
        </w:rPr>
        <w:t xml:space="preserve"> </w:t>
      </w:r>
      <w:r w:rsidR="00E818D1" w:rsidRPr="00E818D1">
        <w:rPr>
          <w:rFonts w:ascii="Times New Roman" w:hAnsi="Times New Roman" w:cs="Times New Roman"/>
          <w:sz w:val="28"/>
          <w:szCs w:val="28"/>
        </w:rPr>
        <w:t>от 8 августа 2012 года № 143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  <w:proofErr w:type="gramEnd"/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5 июня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E818D1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bookmarkStart w:id="3" w:name="_GoBack"/>
      <w:bookmarkEnd w:id="3"/>
      <w:r w:rsidR="00DB7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2019-06-24T06:30:00Z</dcterms:created>
  <dcterms:modified xsi:type="dcterms:W3CDTF">2019-06-24T06:30:00Z</dcterms:modified>
</cp:coreProperties>
</file>