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A20" w:rsidRPr="009520E6" w:rsidRDefault="00093A20" w:rsidP="00093A20">
      <w:pPr>
        <w:ind w:left="360"/>
        <w:jc w:val="center"/>
      </w:pPr>
      <w:r>
        <w:t xml:space="preserve">                                                               </w:t>
      </w:r>
      <w:r w:rsidR="000812B7">
        <w:t>ПРИЛОЖЕНИЕ № 1</w:t>
      </w:r>
      <w:r w:rsidRPr="009520E6">
        <w:t xml:space="preserve">  </w:t>
      </w:r>
    </w:p>
    <w:p w:rsidR="00093A20" w:rsidRPr="009520E6" w:rsidRDefault="00093A20" w:rsidP="00093A20">
      <w:pPr>
        <w:ind w:left="4956"/>
        <w:jc w:val="center"/>
      </w:pPr>
      <w:r w:rsidRPr="009520E6">
        <w:t xml:space="preserve">к муниципальной программе  Новорождественского сельского поселения </w:t>
      </w:r>
    </w:p>
    <w:p w:rsidR="00093A20" w:rsidRPr="009520E6" w:rsidRDefault="00093A20" w:rsidP="00093A20">
      <w:pPr>
        <w:ind w:left="4956"/>
        <w:jc w:val="center"/>
      </w:pPr>
      <w:r w:rsidRPr="009520E6">
        <w:t xml:space="preserve">Тихорецкого района                                                                               </w:t>
      </w:r>
    </w:p>
    <w:p w:rsidR="00093A20" w:rsidRDefault="00093A20" w:rsidP="00093A20">
      <w:pPr>
        <w:ind w:left="4956" w:firstLine="75"/>
        <w:jc w:val="center"/>
      </w:pPr>
      <w:r w:rsidRPr="009520E6">
        <w:t xml:space="preserve">«Развитие гражданского общества»   </w:t>
      </w:r>
    </w:p>
    <w:p w:rsidR="00093A20" w:rsidRPr="009520E6" w:rsidRDefault="00093A20" w:rsidP="00093A20">
      <w:pPr>
        <w:ind w:left="4956" w:firstLine="75"/>
      </w:pPr>
      <w:r>
        <w:t xml:space="preserve">                    </w:t>
      </w:r>
      <w:r w:rsidRPr="009520E6">
        <w:t>на 2015-2017 годы</w:t>
      </w:r>
    </w:p>
    <w:p w:rsidR="00093A20" w:rsidRDefault="00093A20" w:rsidP="00093A20">
      <w:pPr>
        <w:rPr>
          <w:color w:val="000000"/>
        </w:rPr>
      </w:pPr>
      <w:r w:rsidRPr="009520E6">
        <w:t xml:space="preserve">                                                                                  </w:t>
      </w:r>
      <w:r>
        <w:t xml:space="preserve">                </w:t>
      </w:r>
      <w:r w:rsidRPr="009520E6">
        <w:t xml:space="preserve">  </w:t>
      </w:r>
      <w:r w:rsidRPr="009520E6">
        <w:rPr>
          <w:color w:val="000000"/>
        </w:rPr>
        <w:t>от 0</w:t>
      </w:r>
      <w:r>
        <w:rPr>
          <w:color w:val="000000"/>
        </w:rPr>
        <w:t>4.02.2015</w:t>
      </w:r>
      <w:r w:rsidRPr="009520E6">
        <w:rPr>
          <w:color w:val="000000"/>
        </w:rPr>
        <w:t xml:space="preserve">г.  № </w:t>
      </w:r>
      <w:r>
        <w:rPr>
          <w:color w:val="000000"/>
        </w:rPr>
        <w:t>15</w:t>
      </w:r>
      <w:r w:rsidRPr="009520E6">
        <w:rPr>
          <w:color w:val="000000"/>
        </w:rPr>
        <w:t xml:space="preserve"> </w:t>
      </w:r>
    </w:p>
    <w:p w:rsidR="00E447A3" w:rsidRPr="00961D9C" w:rsidRDefault="00042C7E" w:rsidP="001F081B">
      <w:pPr>
        <w:pStyle w:val="ac"/>
        <w:jc w:val="left"/>
        <w:rPr>
          <w:sz w:val="24"/>
        </w:rPr>
      </w:pPr>
      <w:r w:rsidRPr="00961D9C">
        <w:rPr>
          <w:sz w:val="24"/>
        </w:rPr>
        <w:t xml:space="preserve">              </w:t>
      </w:r>
    </w:p>
    <w:p w:rsidR="001F081B" w:rsidRPr="00961D9C" w:rsidRDefault="001F081B" w:rsidP="001F081B">
      <w:pPr>
        <w:ind w:left="360"/>
        <w:jc w:val="center"/>
      </w:pPr>
      <w:r w:rsidRPr="00961D9C">
        <w:t xml:space="preserve">                                                              </w:t>
      </w:r>
      <w:r w:rsidR="00756C78">
        <w:t xml:space="preserve">   </w:t>
      </w:r>
      <w:r w:rsidRPr="00961D9C">
        <w:t xml:space="preserve"> ПРИЛОЖЕНИЕ № 1</w:t>
      </w:r>
    </w:p>
    <w:p w:rsidR="001F081B" w:rsidRPr="00961D9C" w:rsidRDefault="001F081B" w:rsidP="001F081B">
      <w:pPr>
        <w:ind w:left="4956"/>
        <w:jc w:val="center"/>
      </w:pPr>
      <w:r w:rsidRPr="00961D9C">
        <w:t xml:space="preserve">к муниципальной программе </w:t>
      </w:r>
      <w:r w:rsidR="00281AAF" w:rsidRPr="00961D9C">
        <w:rPr>
          <w:bCs/>
        </w:rPr>
        <w:t>Новорождественского сельского поселения  Тихорецкого района</w:t>
      </w:r>
    </w:p>
    <w:p w:rsidR="00961D9C" w:rsidRDefault="001F081B" w:rsidP="001F081B">
      <w:pPr>
        <w:ind w:left="4956" w:firstLine="75"/>
        <w:jc w:val="center"/>
      </w:pPr>
      <w:r w:rsidRPr="00961D9C">
        <w:t>«Развитие гражданского общества</w:t>
      </w:r>
      <w:r w:rsidR="00D6545D" w:rsidRPr="00961D9C">
        <w:t>»</w:t>
      </w:r>
      <w:r w:rsidRPr="00961D9C">
        <w:t xml:space="preserve"> </w:t>
      </w:r>
    </w:p>
    <w:p w:rsidR="001F081B" w:rsidRDefault="00756C78" w:rsidP="00756C78">
      <w:pPr>
        <w:ind w:left="5812" w:hanging="709"/>
      </w:pPr>
      <w:r>
        <w:t xml:space="preserve">                 </w:t>
      </w:r>
      <w:r w:rsidR="001F081B" w:rsidRPr="00961D9C">
        <w:t>на 2015-20</w:t>
      </w:r>
      <w:r w:rsidR="00D6545D" w:rsidRPr="00961D9C">
        <w:t>17</w:t>
      </w:r>
      <w:r w:rsidR="001F081B" w:rsidRPr="00961D9C">
        <w:t xml:space="preserve"> годы                                                                               </w:t>
      </w:r>
      <w:r w:rsidR="00976CA4" w:rsidRPr="00961D9C">
        <w:t xml:space="preserve">   </w:t>
      </w:r>
      <w:r w:rsidR="00976CA4" w:rsidRPr="00961D9C">
        <w:rPr>
          <w:color w:val="FF0000"/>
        </w:rPr>
        <w:t xml:space="preserve"> </w:t>
      </w:r>
      <w:r w:rsidR="00976CA4" w:rsidRPr="00961D9C">
        <w:t xml:space="preserve"> </w:t>
      </w:r>
      <w:r w:rsidR="001F081B" w:rsidRPr="00961D9C">
        <w:t xml:space="preserve"> </w:t>
      </w:r>
      <w:r>
        <w:t xml:space="preserve">                                                                                                                   </w:t>
      </w:r>
      <w:r w:rsidR="00976CA4" w:rsidRPr="00961D9C">
        <w:t>о</w:t>
      </w:r>
      <w:r w:rsidR="001F081B" w:rsidRPr="00961D9C">
        <w:t>т</w:t>
      </w:r>
      <w:r w:rsidR="00976CA4" w:rsidRPr="00961D9C">
        <w:t xml:space="preserve"> </w:t>
      </w:r>
      <w:r w:rsidR="00F31692" w:rsidRPr="00961D9C">
        <w:t xml:space="preserve"> 10.11.2014г. </w:t>
      </w:r>
      <w:r w:rsidR="001F081B" w:rsidRPr="00961D9C">
        <w:t xml:space="preserve"> № </w:t>
      </w:r>
      <w:r w:rsidR="009858C3" w:rsidRPr="00961D9C">
        <w:t xml:space="preserve"> </w:t>
      </w:r>
      <w:r w:rsidR="00F31692" w:rsidRPr="00961D9C">
        <w:t>173</w:t>
      </w:r>
    </w:p>
    <w:p w:rsidR="00756C78" w:rsidRPr="00306614" w:rsidRDefault="00756C78" w:rsidP="00756C78">
      <w:pPr>
        <w:ind w:left="4500"/>
      </w:pPr>
      <w:r>
        <w:rPr>
          <w:sz w:val="28"/>
          <w:szCs w:val="28"/>
        </w:rPr>
        <w:t xml:space="preserve">                 </w:t>
      </w:r>
      <w:proofErr w:type="gramStart"/>
      <w:r w:rsidRPr="00306614">
        <w:t>(в редакции постановления</w:t>
      </w:r>
      <w:proofErr w:type="gramEnd"/>
    </w:p>
    <w:p w:rsidR="00756C78" w:rsidRPr="00306614" w:rsidRDefault="00756C78" w:rsidP="00756C78">
      <w:pPr>
        <w:rPr>
          <w:u w:val="single"/>
        </w:rPr>
      </w:pPr>
      <w:r w:rsidRPr="00306614">
        <w:t xml:space="preserve">                                                                    </w:t>
      </w:r>
      <w:r>
        <w:t xml:space="preserve">                              </w:t>
      </w:r>
      <w:r w:rsidRPr="00306614">
        <w:t xml:space="preserve">  от  </w:t>
      </w:r>
      <w:r>
        <w:t>0</w:t>
      </w:r>
      <w:r>
        <w:t>4</w:t>
      </w:r>
      <w:r w:rsidRPr="00306614">
        <w:t>.0</w:t>
      </w:r>
      <w:r>
        <w:t>2</w:t>
      </w:r>
      <w:r w:rsidRPr="00306614">
        <w:t>.2015  №</w:t>
      </w:r>
      <w:r>
        <w:t xml:space="preserve"> 1</w:t>
      </w:r>
      <w:r>
        <w:t>5</w:t>
      </w:r>
      <w:r w:rsidRPr="00306614">
        <w:t>)</w:t>
      </w:r>
    </w:p>
    <w:p w:rsidR="00756C78" w:rsidRDefault="00756C78" w:rsidP="00756C78">
      <w:pPr>
        <w:ind w:left="4956" w:firstLine="75"/>
      </w:pPr>
    </w:p>
    <w:p w:rsidR="00756C78" w:rsidRPr="00961D9C" w:rsidRDefault="00756C78" w:rsidP="00756C78">
      <w:pPr>
        <w:ind w:left="4956" w:firstLine="75"/>
      </w:pPr>
    </w:p>
    <w:p w:rsidR="001F081B" w:rsidRPr="00961D9C" w:rsidRDefault="001F081B" w:rsidP="001F081B">
      <w:pPr>
        <w:ind w:left="360"/>
        <w:jc w:val="center"/>
      </w:pPr>
      <w:bookmarkStart w:id="0" w:name="_GoBack"/>
      <w:bookmarkEnd w:id="0"/>
    </w:p>
    <w:p w:rsidR="001F081B" w:rsidRPr="00961D9C" w:rsidRDefault="001F081B" w:rsidP="001F081B">
      <w:pPr>
        <w:ind w:left="360"/>
        <w:jc w:val="center"/>
      </w:pPr>
      <w:r w:rsidRPr="00961D9C">
        <w:t xml:space="preserve">ПАСПОРТ </w:t>
      </w:r>
    </w:p>
    <w:p w:rsidR="001F081B" w:rsidRPr="00961D9C" w:rsidRDefault="001F081B" w:rsidP="001F081B">
      <w:pPr>
        <w:ind w:left="360"/>
        <w:jc w:val="center"/>
      </w:pPr>
      <w:r w:rsidRPr="00961D9C">
        <w:t xml:space="preserve">подпрограммы </w:t>
      </w:r>
    </w:p>
    <w:p w:rsidR="001F081B" w:rsidRPr="00961D9C" w:rsidRDefault="001F081B" w:rsidP="001F081B">
      <w:pPr>
        <w:ind w:firstLine="360"/>
        <w:jc w:val="center"/>
        <w:rPr>
          <w:color w:val="000000"/>
        </w:rPr>
      </w:pPr>
      <w:r w:rsidRPr="00961D9C">
        <w:rPr>
          <w:color w:val="000000"/>
        </w:rPr>
        <w:t>«</w:t>
      </w:r>
      <w:r w:rsidRPr="00961D9C">
        <w:t>Поддержка общественных инициатив</w:t>
      </w:r>
      <w:r w:rsidR="00281AAF" w:rsidRPr="00961D9C">
        <w:t xml:space="preserve"> </w:t>
      </w:r>
      <w:r w:rsidR="00281AAF" w:rsidRPr="00961D9C">
        <w:rPr>
          <w:bCs/>
        </w:rPr>
        <w:t>Новорождественского сельского поселения  Тихорецкого района</w:t>
      </w:r>
      <w:r w:rsidR="00281AAF" w:rsidRPr="00961D9C">
        <w:rPr>
          <w:rFonts w:eastAsia="TimesNewRomanPSMT"/>
        </w:rPr>
        <w:t xml:space="preserve"> </w:t>
      </w:r>
      <w:r w:rsidR="00EA7B4B" w:rsidRPr="00961D9C">
        <w:rPr>
          <w:color w:val="000000"/>
        </w:rPr>
        <w:t>»</w:t>
      </w:r>
      <w:r w:rsidRPr="00961D9C">
        <w:t xml:space="preserve"> </w:t>
      </w:r>
      <w:r w:rsidR="00EA7B4B" w:rsidRPr="00961D9C">
        <w:t xml:space="preserve">на </w:t>
      </w:r>
      <w:r w:rsidR="00DF4BC4" w:rsidRPr="00961D9C">
        <w:t xml:space="preserve"> </w:t>
      </w:r>
      <w:r w:rsidR="00EA7B4B" w:rsidRPr="00961D9C">
        <w:t>2015 - 2017</w:t>
      </w:r>
      <w:r w:rsidRPr="00961D9C">
        <w:t xml:space="preserve"> годы</w:t>
      </w:r>
    </w:p>
    <w:p w:rsidR="001F081B" w:rsidRPr="00961D9C" w:rsidRDefault="001F081B" w:rsidP="001F081B">
      <w:pPr>
        <w:ind w:left="360"/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3708"/>
        <w:gridCol w:w="720"/>
        <w:gridCol w:w="5400"/>
      </w:tblGrid>
      <w:tr w:rsidR="001F081B" w:rsidRPr="00961D9C" w:rsidTr="006F3604">
        <w:tc>
          <w:tcPr>
            <w:tcW w:w="3708" w:type="dxa"/>
            <w:shd w:val="clear" w:color="auto" w:fill="auto"/>
          </w:tcPr>
          <w:p w:rsidR="001F081B" w:rsidRPr="00961D9C" w:rsidRDefault="001F081B" w:rsidP="006F3604">
            <w:pPr>
              <w:tabs>
                <w:tab w:val="left" w:pos="0"/>
              </w:tabs>
              <w:jc w:val="both"/>
              <w:rPr>
                <w:bCs/>
              </w:rPr>
            </w:pPr>
            <w:r w:rsidRPr="00961D9C">
              <w:rPr>
                <w:bCs/>
              </w:rPr>
              <w:t xml:space="preserve">Координатор подпрограммы  </w:t>
            </w:r>
          </w:p>
        </w:tc>
        <w:tc>
          <w:tcPr>
            <w:tcW w:w="720" w:type="dxa"/>
            <w:shd w:val="clear" w:color="auto" w:fill="auto"/>
          </w:tcPr>
          <w:p w:rsidR="001F081B" w:rsidRPr="00961D9C" w:rsidRDefault="001F081B" w:rsidP="006F3604">
            <w:pPr>
              <w:jc w:val="center"/>
            </w:pPr>
          </w:p>
        </w:tc>
        <w:tc>
          <w:tcPr>
            <w:tcW w:w="5400" w:type="dxa"/>
            <w:shd w:val="clear" w:color="auto" w:fill="auto"/>
          </w:tcPr>
          <w:p w:rsidR="001F081B" w:rsidRPr="00961D9C" w:rsidRDefault="001F081B" w:rsidP="006F3604">
            <w:pPr>
              <w:jc w:val="both"/>
            </w:pPr>
            <w:r w:rsidRPr="00961D9C">
              <w:t xml:space="preserve">администрация </w:t>
            </w:r>
            <w:r w:rsidR="00D70348" w:rsidRPr="00961D9C">
              <w:rPr>
                <w:bCs/>
              </w:rPr>
              <w:t>Новорождественского сельского поселения  Тихорецкого района</w:t>
            </w:r>
            <w:r w:rsidR="00D70348" w:rsidRPr="00961D9C">
              <w:rPr>
                <w:rFonts w:eastAsia="TimesNewRomanPSMT"/>
              </w:rPr>
              <w:t xml:space="preserve"> </w:t>
            </w:r>
            <w:r w:rsidR="00D70348" w:rsidRPr="00961D9C">
              <w:t xml:space="preserve"> </w:t>
            </w:r>
            <w:r w:rsidRPr="00961D9C">
              <w:t xml:space="preserve"> </w:t>
            </w:r>
          </w:p>
          <w:p w:rsidR="001F081B" w:rsidRPr="00961D9C" w:rsidRDefault="001F081B" w:rsidP="006F3604">
            <w:pPr>
              <w:jc w:val="both"/>
            </w:pPr>
          </w:p>
        </w:tc>
      </w:tr>
      <w:tr w:rsidR="001F081B" w:rsidRPr="00961D9C" w:rsidTr="006F3604">
        <w:tc>
          <w:tcPr>
            <w:tcW w:w="3708" w:type="dxa"/>
            <w:shd w:val="clear" w:color="auto" w:fill="auto"/>
          </w:tcPr>
          <w:p w:rsidR="001F081B" w:rsidRPr="00961D9C" w:rsidRDefault="001F081B" w:rsidP="006F3604">
            <w:pPr>
              <w:tabs>
                <w:tab w:val="left" w:pos="0"/>
              </w:tabs>
              <w:jc w:val="both"/>
              <w:rPr>
                <w:bCs/>
                <w:color w:val="000000"/>
              </w:rPr>
            </w:pPr>
            <w:r w:rsidRPr="00961D9C">
              <w:rPr>
                <w:bCs/>
                <w:color w:val="000000"/>
              </w:rPr>
              <w:t>Участники подпрограммы</w:t>
            </w:r>
          </w:p>
          <w:p w:rsidR="001F081B" w:rsidRPr="00961D9C" w:rsidRDefault="001F081B" w:rsidP="006F3604">
            <w:pPr>
              <w:tabs>
                <w:tab w:val="left" w:pos="0"/>
              </w:tabs>
              <w:jc w:val="both"/>
              <w:rPr>
                <w:bCs/>
                <w:color w:val="000000"/>
              </w:rPr>
            </w:pPr>
          </w:p>
        </w:tc>
        <w:tc>
          <w:tcPr>
            <w:tcW w:w="720" w:type="dxa"/>
            <w:shd w:val="clear" w:color="auto" w:fill="auto"/>
          </w:tcPr>
          <w:p w:rsidR="001F081B" w:rsidRPr="00961D9C" w:rsidRDefault="001F081B" w:rsidP="006F3604">
            <w:pPr>
              <w:jc w:val="center"/>
              <w:rPr>
                <w:color w:val="000000"/>
              </w:rPr>
            </w:pPr>
          </w:p>
        </w:tc>
        <w:tc>
          <w:tcPr>
            <w:tcW w:w="5400" w:type="dxa"/>
            <w:shd w:val="clear" w:color="auto" w:fill="auto"/>
          </w:tcPr>
          <w:p w:rsidR="002C25CA" w:rsidRPr="00961D9C" w:rsidRDefault="002C25CA" w:rsidP="002C25CA">
            <w:pPr>
              <w:jc w:val="both"/>
            </w:pPr>
            <w:r w:rsidRPr="00961D9C">
              <w:t xml:space="preserve">администрация </w:t>
            </w:r>
            <w:r w:rsidRPr="00961D9C">
              <w:rPr>
                <w:bCs/>
              </w:rPr>
              <w:t>Новорождественского сельского поселения  Тихорецкого района;</w:t>
            </w:r>
            <w:r w:rsidRPr="00961D9C">
              <w:rPr>
                <w:rFonts w:eastAsia="TimesNewRomanPSMT"/>
              </w:rPr>
              <w:t xml:space="preserve"> </w:t>
            </w:r>
            <w:r w:rsidRPr="00961D9C">
              <w:t xml:space="preserve">  </w:t>
            </w:r>
          </w:p>
          <w:p w:rsidR="001F081B" w:rsidRPr="00961D9C" w:rsidRDefault="001F081B" w:rsidP="00D70348">
            <w:pPr>
              <w:rPr>
                <w:color w:val="000000"/>
              </w:rPr>
            </w:pPr>
            <w:r w:rsidRPr="00961D9C">
              <w:rPr>
                <w:color w:val="000000"/>
              </w:rPr>
              <w:t>общественные объединения</w:t>
            </w:r>
            <w:r w:rsidR="00B909DB" w:rsidRPr="00961D9C">
              <w:rPr>
                <w:color w:val="000000"/>
              </w:rPr>
              <w:t>, осуществля</w:t>
            </w:r>
            <w:r w:rsidR="00D70348" w:rsidRPr="00961D9C">
              <w:rPr>
                <w:color w:val="000000"/>
              </w:rPr>
              <w:t xml:space="preserve">ющие деятельность на территории </w:t>
            </w:r>
            <w:r w:rsidR="00D70348" w:rsidRPr="00961D9C">
              <w:rPr>
                <w:bCs/>
              </w:rPr>
              <w:t>Новорождественского сельского поселения  Тихорецкого района</w:t>
            </w:r>
            <w:r w:rsidR="00D70348" w:rsidRPr="00961D9C">
              <w:rPr>
                <w:rFonts w:eastAsia="TimesNewRomanPSMT"/>
              </w:rPr>
              <w:t xml:space="preserve"> </w:t>
            </w:r>
            <w:r w:rsidR="00D70348" w:rsidRPr="00961D9C">
              <w:t xml:space="preserve">  </w:t>
            </w:r>
          </w:p>
        </w:tc>
      </w:tr>
      <w:tr w:rsidR="001F081B" w:rsidRPr="00961D9C" w:rsidTr="006F3604">
        <w:tc>
          <w:tcPr>
            <w:tcW w:w="3708" w:type="dxa"/>
            <w:shd w:val="clear" w:color="auto" w:fill="auto"/>
          </w:tcPr>
          <w:p w:rsidR="001F081B" w:rsidRPr="00961D9C" w:rsidRDefault="001F081B" w:rsidP="006F3604">
            <w:pPr>
              <w:tabs>
                <w:tab w:val="left" w:pos="0"/>
              </w:tabs>
              <w:jc w:val="both"/>
              <w:rPr>
                <w:bCs/>
              </w:rPr>
            </w:pPr>
            <w:r w:rsidRPr="00961D9C">
              <w:rPr>
                <w:bCs/>
              </w:rPr>
              <w:t xml:space="preserve">Цели подпрограммы </w:t>
            </w:r>
          </w:p>
          <w:p w:rsidR="001F081B" w:rsidRPr="00961D9C" w:rsidRDefault="001F081B" w:rsidP="006F3604">
            <w:pPr>
              <w:tabs>
                <w:tab w:val="left" w:pos="0"/>
              </w:tabs>
              <w:jc w:val="both"/>
              <w:rPr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</w:tcPr>
          <w:p w:rsidR="001F081B" w:rsidRPr="00961D9C" w:rsidRDefault="001F081B" w:rsidP="006F3604">
            <w:pPr>
              <w:jc w:val="center"/>
              <w:rPr>
                <w:color w:val="FF0000"/>
              </w:rPr>
            </w:pPr>
          </w:p>
        </w:tc>
        <w:tc>
          <w:tcPr>
            <w:tcW w:w="5400" w:type="dxa"/>
            <w:shd w:val="clear" w:color="auto" w:fill="auto"/>
          </w:tcPr>
          <w:p w:rsidR="001F081B" w:rsidRPr="00961D9C" w:rsidRDefault="001F081B" w:rsidP="00A12FBC">
            <w:pPr>
              <w:pStyle w:val="aa"/>
              <w:jc w:val="both"/>
              <w:rPr>
                <w:lang w:val="ru-RU" w:eastAsia="ru-RU"/>
              </w:rPr>
            </w:pPr>
            <w:r w:rsidRPr="00961D9C">
              <w:rPr>
                <w:lang w:val="ru-RU" w:eastAsia="ru-RU"/>
              </w:rPr>
              <w:t>осуществление поддержки общественных инициатив, направленных на решение социально значимых проблем населения</w:t>
            </w:r>
            <w:r w:rsidR="00B909DB" w:rsidRPr="00961D9C">
              <w:rPr>
                <w:lang w:val="ru-RU" w:eastAsia="ru-RU"/>
              </w:rPr>
              <w:t>, проживающего в</w:t>
            </w:r>
            <w:r w:rsidR="00D70348" w:rsidRPr="00961D9C">
              <w:rPr>
                <w:bCs/>
              </w:rPr>
              <w:t xml:space="preserve"> Новорождественско</w:t>
            </w:r>
            <w:r w:rsidR="00D70348" w:rsidRPr="00961D9C">
              <w:rPr>
                <w:bCs/>
                <w:lang w:val="ru-RU"/>
              </w:rPr>
              <w:t>м</w:t>
            </w:r>
            <w:r w:rsidR="00D70348" w:rsidRPr="00961D9C">
              <w:rPr>
                <w:bCs/>
              </w:rPr>
              <w:t xml:space="preserve"> сельско</w:t>
            </w:r>
            <w:r w:rsidR="00D70348" w:rsidRPr="00961D9C">
              <w:rPr>
                <w:bCs/>
                <w:lang w:val="ru-RU"/>
              </w:rPr>
              <w:t>м</w:t>
            </w:r>
            <w:r w:rsidR="00D70348" w:rsidRPr="00961D9C">
              <w:rPr>
                <w:bCs/>
              </w:rPr>
              <w:t xml:space="preserve"> поселени</w:t>
            </w:r>
            <w:r w:rsidR="00D70348" w:rsidRPr="00961D9C">
              <w:rPr>
                <w:bCs/>
                <w:lang w:val="ru-RU"/>
              </w:rPr>
              <w:t>и</w:t>
            </w:r>
            <w:r w:rsidR="00D70348" w:rsidRPr="00961D9C">
              <w:rPr>
                <w:bCs/>
              </w:rPr>
              <w:t xml:space="preserve">  Тихорецкого района</w:t>
            </w:r>
            <w:r w:rsidR="00D70348" w:rsidRPr="00961D9C">
              <w:rPr>
                <w:bCs/>
                <w:lang w:val="ru-RU"/>
              </w:rPr>
              <w:t>;</w:t>
            </w:r>
            <w:r w:rsidR="00D70348" w:rsidRPr="00961D9C">
              <w:rPr>
                <w:rFonts w:eastAsia="TimesNewRomanPSMT"/>
              </w:rPr>
              <w:t xml:space="preserve"> </w:t>
            </w:r>
            <w:r w:rsidR="00D70348" w:rsidRPr="00961D9C">
              <w:t xml:space="preserve">  </w:t>
            </w:r>
            <w:r w:rsidRPr="00961D9C">
              <w:rPr>
                <w:lang w:val="ru-RU" w:eastAsia="ru-RU"/>
              </w:rPr>
              <w:t xml:space="preserve">содействие формированию институтов гражданского общества на территории </w:t>
            </w:r>
            <w:r w:rsidR="00D70348" w:rsidRPr="00961D9C">
              <w:rPr>
                <w:bCs/>
              </w:rPr>
              <w:t>Новорождественского</w:t>
            </w:r>
            <w:r w:rsidR="00A12FBC" w:rsidRPr="00961D9C">
              <w:rPr>
                <w:bCs/>
                <w:lang w:val="ru-RU"/>
              </w:rPr>
              <w:t xml:space="preserve"> </w:t>
            </w:r>
            <w:r w:rsidR="00D70348" w:rsidRPr="00961D9C">
              <w:rPr>
                <w:bCs/>
              </w:rPr>
              <w:t>сельского поселения  Тихорецкого района</w:t>
            </w:r>
            <w:r w:rsidR="00D70348" w:rsidRPr="00961D9C">
              <w:rPr>
                <w:rFonts w:eastAsia="TimesNewRomanPSMT"/>
              </w:rPr>
              <w:t xml:space="preserve"> </w:t>
            </w:r>
            <w:r w:rsidR="00D70348" w:rsidRPr="00961D9C">
              <w:t xml:space="preserve">  </w:t>
            </w:r>
          </w:p>
        </w:tc>
      </w:tr>
      <w:tr w:rsidR="001F081B" w:rsidRPr="00961D9C" w:rsidTr="006F3604">
        <w:tc>
          <w:tcPr>
            <w:tcW w:w="3708" w:type="dxa"/>
            <w:shd w:val="clear" w:color="auto" w:fill="auto"/>
          </w:tcPr>
          <w:p w:rsidR="001F081B" w:rsidRPr="00961D9C" w:rsidRDefault="001F081B" w:rsidP="006F3604">
            <w:pPr>
              <w:tabs>
                <w:tab w:val="left" w:pos="0"/>
              </w:tabs>
              <w:jc w:val="both"/>
              <w:rPr>
                <w:bCs/>
              </w:rPr>
            </w:pPr>
            <w:r w:rsidRPr="00961D9C">
              <w:rPr>
                <w:bCs/>
              </w:rPr>
              <w:t xml:space="preserve">Задачи подпрограммы </w:t>
            </w:r>
          </w:p>
          <w:p w:rsidR="001F081B" w:rsidRPr="00961D9C" w:rsidRDefault="001F081B" w:rsidP="006F3604">
            <w:pPr>
              <w:tabs>
                <w:tab w:val="left" w:pos="0"/>
              </w:tabs>
              <w:jc w:val="both"/>
              <w:rPr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</w:tcPr>
          <w:p w:rsidR="001F081B" w:rsidRPr="00961D9C" w:rsidRDefault="001F081B" w:rsidP="006F3604">
            <w:pPr>
              <w:jc w:val="center"/>
              <w:rPr>
                <w:color w:val="FF0000"/>
              </w:rPr>
            </w:pPr>
          </w:p>
        </w:tc>
        <w:tc>
          <w:tcPr>
            <w:tcW w:w="5400" w:type="dxa"/>
            <w:shd w:val="clear" w:color="auto" w:fill="auto"/>
          </w:tcPr>
          <w:p w:rsidR="001F081B" w:rsidRPr="00961D9C" w:rsidRDefault="001F081B" w:rsidP="006F3604">
            <w:pPr>
              <w:pStyle w:val="aa"/>
              <w:spacing w:after="0"/>
              <w:jc w:val="both"/>
              <w:rPr>
                <w:lang w:val="ru-RU" w:eastAsia="ru-RU"/>
              </w:rPr>
            </w:pPr>
            <w:r w:rsidRPr="00961D9C">
              <w:rPr>
                <w:lang w:val="ru-RU" w:eastAsia="ru-RU"/>
              </w:rPr>
              <w:t>повышение активности участия общественных объединений в решении социально значимых проблем населения</w:t>
            </w:r>
            <w:r w:rsidR="00B909DB" w:rsidRPr="00961D9C">
              <w:rPr>
                <w:lang w:val="ru-RU" w:eastAsia="ru-RU"/>
              </w:rPr>
              <w:t xml:space="preserve">, проживающего в </w:t>
            </w:r>
            <w:proofErr w:type="spellStart"/>
            <w:proofErr w:type="gramStart"/>
            <w:r w:rsidR="003717C0" w:rsidRPr="00961D9C">
              <w:rPr>
                <w:lang w:val="ru-RU" w:eastAsia="ru-RU"/>
              </w:rPr>
              <w:t>в</w:t>
            </w:r>
            <w:proofErr w:type="spellEnd"/>
            <w:proofErr w:type="gramEnd"/>
            <w:r w:rsidR="003717C0" w:rsidRPr="00961D9C">
              <w:rPr>
                <w:bCs/>
              </w:rPr>
              <w:t xml:space="preserve"> Новорождественско</w:t>
            </w:r>
            <w:r w:rsidR="003717C0" w:rsidRPr="00961D9C">
              <w:rPr>
                <w:bCs/>
                <w:lang w:val="ru-RU"/>
              </w:rPr>
              <w:t>м</w:t>
            </w:r>
            <w:r w:rsidR="003717C0" w:rsidRPr="00961D9C">
              <w:rPr>
                <w:bCs/>
              </w:rPr>
              <w:t xml:space="preserve"> сельско</w:t>
            </w:r>
            <w:r w:rsidR="003717C0" w:rsidRPr="00961D9C">
              <w:rPr>
                <w:bCs/>
                <w:lang w:val="ru-RU"/>
              </w:rPr>
              <w:t>м</w:t>
            </w:r>
            <w:r w:rsidR="003717C0" w:rsidRPr="00961D9C">
              <w:rPr>
                <w:bCs/>
              </w:rPr>
              <w:t xml:space="preserve"> поселени</w:t>
            </w:r>
            <w:r w:rsidR="003717C0" w:rsidRPr="00961D9C">
              <w:rPr>
                <w:bCs/>
                <w:lang w:val="ru-RU"/>
              </w:rPr>
              <w:t>и</w:t>
            </w:r>
            <w:r w:rsidR="003717C0" w:rsidRPr="00961D9C">
              <w:rPr>
                <w:bCs/>
              </w:rPr>
              <w:t xml:space="preserve">  Тихорецкого района</w:t>
            </w:r>
            <w:r w:rsidR="003717C0" w:rsidRPr="00961D9C">
              <w:rPr>
                <w:lang w:val="ru-RU" w:eastAsia="ru-RU"/>
              </w:rPr>
              <w:t xml:space="preserve"> </w:t>
            </w:r>
            <w:r w:rsidRPr="00961D9C">
              <w:rPr>
                <w:lang w:val="ru-RU" w:eastAsia="ru-RU"/>
              </w:rPr>
              <w:t>;</w:t>
            </w:r>
          </w:p>
          <w:p w:rsidR="001F081B" w:rsidRPr="00961D9C" w:rsidRDefault="001F081B" w:rsidP="006F3604">
            <w:pPr>
              <w:pStyle w:val="aa"/>
              <w:spacing w:after="0"/>
              <w:jc w:val="both"/>
              <w:rPr>
                <w:lang w:val="ru-RU" w:eastAsia="ru-RU"/>
              </w:rPr>
            </w:pPr>
            <w:r w:rsidRPr="00961D9C">
              <w:rPr>
                <w:lang w:val="ru-RU" w:eastAsia="ru-RU"/>
              </w:rPr>
              <w:t xml:space="preserve">расширение числа жителей района, вовлекаемых в решение социально значимых проблем </w:t>
            </w:r>
            <w:r w:rsidR="00020D46" w:rsidRPr="00961D9C">
              <w:rPr>
                <w:bCs/>
              </w:rPr>
              <w:t>Новорождественского сельского поселения  Тихорецкого района</w:t>
            </w:r>
            <w:r w:rsidR="00020D46" w:rsidRPr="00961D9C">
              <w:rPr>
                <w:bCs/>
                <w:lang w:val="ru-RU"/>
              </w:rPr>
              <w:t>;</w:t>
            </w:r>
            <w:r w:rsidR="00020D46" w:rsidRPr="00961D9C">
              <w:rPr>
                <w:rFonts w:eastAsia="TimesNewRomanPSMT"/>
              </w:rPr>
              <w:t xml:space="preserve"> </w:t>
            </w:r>
            <w:r w:rsidR="00020D46" w:rsidRPr="00961D9C">
              <w:t xml:space="preserve">  </w:t>
            </w:r>
          </w:p>
          <w:p w:rsidR="001F081B" w:rsidRPr="00961D9C" w:rsidRDefault="001F081B" w:rsidP="006F3604">
            <w:pPr>
              <w:pStyle w:val="aa"/>
              <w:spacing w:after="0"/>
              <w:jc w:val="both"/>
              <w:rPr>
                <w:lang w:val="ru-RU" w:eastAsia="ru-RU"/>
              </w:rPr>
            </w:pPr>
            <w:r w:rsidRPr="00961D9C">
              <w:rPr>
                <w:lang w:val="ru-RU" w:eastAsia="ru-RU"/>
              </w:rPr>
              <w:t xml:space="preserve">стимулирование и использование инициатив, </w:t>
            </w:r>
            <w:r w:rsidRPr="00961D9C">
              <w:rPr>
                <w:lang w:val="ru-RU" w:eastAsia="ru-RU"/>
              </w:rPr>
              <w:lastRenderedPageBreak/>
              <w:t>перспективных предложений общественности для решения социально значимых проблем;</w:t>
            </w:r>
          </w:p>
          <w:p w:rsidR="001F081B" w:rsidRPr="00961D9C" w:rsidRDefault="001F081B" w:rsidP="006F3604">
            <w:pPr>
              <w:jc w:val="both"/>
            </w:pPr>
            <w:r w:rsidRPr="00961D9C">
              <w:t xml:space="preserve">формирование механизмов конструктивного сотрудничества </w:t>
            </w:r>
            <w:r w:rsidR="00B909DB" w:rsidRPr="00961D9C">
              <w:t>администрации</w:t>
            </w:r>
            <w:r w:rsidR="00423DE7" w:rsidRPr="00961D9C">
              <w:rPr>
                <w:bCs/>
              </w:rPr>
              <w:t xml:space="preserve"> Новорождественского сельского поселения  Тихорецкого района</w:t>
            </w:r>
            <w:r w:rsidR="00423DE7" w:rsidRPr="00961D9C">
              <w:rPr>
                <w:rFonts w:eastAsia="TimesNewRomanPSMT"/>
              </w:rPr>
              <w:t xml:space="preserve"> </w:t>
            </w:r>
            <w:r w:rsidR="00423DE7" w:rsidRPr="00961D9C">
              <w:t xml:space="preserve">  </w:t>
            </w:r>
            <w:r w:rsidRPr="00961D9C">
              <w:t>и общественных объединений</w:t>
            </w:r>
            <w:r w:rsidR="00423DE7" w:rsidRPr="00961D9C">
              <w:t>.</w:t>
            </w:r>
          </w:p>
          <w:p w:rsidR="001F081B" w:rsidRPr="00961D9C" w:rsidRDefault="001F081B" w:rsidP="006F3604">
            <w:pPr>
              <w:jc w:val="both"/>
            </w:pPr>
          </w:p>
        </w:tc>
      </w:tr>
      <w:tr w:rsidR="001F081B" w:rsidRPr="00961D9C" w:rsidTr="006F3604">
        <w:tc>
          <w:tcPr>
            <w:tcW w:w="3708" w:type="dxa"/>
            <w:shd w:val="clear" w:color="auto" w:fill="auto"/>
          </w:tcPr>
          <w:p w:rsidR="001F081B" w:rsidRPr="00961D9C" w:rsidRDefault="00A12FBC" w:rsidP="00A12FBC">
            <w:pPr>
              <w:tabs>
                <w:tab w:val="left" w:pos="0"/>
              </w:tabs>
              <w:rPr>
                <w:bCs/>
                <w:color w:val="000000"/>
              </w:rPr>
            </w:pPr>
            <w:r w:rsidRPr="00961D9C">
              <w:rPr>
                <w:bCs/>
                <w:color w:val="000000"/>
              </w:rPr>
              <w:lastRenderedPageBreak/>
              <w:t xml:space="preserve">Перечень </w:t>
            </w:r>
            <w:r w:rsidR="001F081B" w:rsidRPr="00961D9C">
              <w:rPr>
                <w:bCs/>
                <w:color w:val="000000"/>
              </w:rPr>
              <w:t>целевых показателей подпрограммы</w:t>
            </w:r>
          </w:p>
          <w:p w:rsidR="001F081B" w:rsidRPr="00961D9C" w:rsidRDefault="001F081B" w:rsidP="006F3604">
            <w:pPr>
              <w:tabs>
                <w:tab w:val="left" w:pos="0"/>
              </w:tabs>
              <w:jc w:val="both"/>
              <w:rPr>
                <w:bCs/>
                <w:color w:val="000000"/>
              </w:rPr>
            </w:pPr>
            <w:r w:rsidRPr="00961D9C">
              <w:rPr>
                <w:bCs/>
                <w:color w:val="000000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1F081B" w:rsidRPr="00961D9C" w:rsidRDefault="001F081B" w:rsidP="006F3604">
            <w:pPr>
              <w:jc w:val="center"/>
              <w:rPr>
                <w:color w:val="FF0000"/>
              </w:rPr>
            </w:pPr>
          </w:p>
        </w:tc>
        <w:tc>
          <w:tcPr>
            <w:tcW w:w="5400" w:type="dxa"/>
            <w:shd w:val="clear" w:color="auto" w:fill="auto"/>
          </w:tcPr>
          <w:p w:rsidR="001F081B" w:rsidRPr="00961D9C" w:rsidRDefault="001F081B" w:rsidP="00B909DB">
            <w:pPr>
              <w:pStyle w:val="ae"/>
              <w:rPr>
                <w:rFonts w:ascii="Times New Roman" w:hAnsi="Times New Roman" w:cs="Times New Roman"/>
              </w:rPr>
            </w:pPr>
            <w:r w:rsidRPr="00961D9C">
              <w:rPr>
                <w:rFonts w:ascii="Times New Roman" w:hAnsi="Times New Roman" w:cs="Times New Roman"/>
              </w:rPr>
              <w:t>количество общественных объединений, привлеченных к реализации мероприятий по решению социально значимых проблем населения</w:t>
            </w:r>
            <w:r w:rsidR="00B909DB" w:rsidRPr="00961D9C">
              <w:rPr>
                <w:rFonts w:ascii="Times New Roman" w:hAnsi="Times New Roman" w:cs="Times New Roman"/>
              </w:rPr>
              <w:t>, проживающего на территории</w:t>
            </w:r>
            <w:r w:rsidR="00200281" w:rsidRPr="00961D9C">
              <w:rPr>
                <w:rFonts w:ascii="Times New Roman" w:hAnsi="Times New Roman" w:cs="Times New Roman"/>
              </w:rPr>
              <w:t xml:space="preserve">  </w:t>
            </w:r>
            <w:r w:rsidR="00200281" w:rsidRPr="00961D9C">
              <w:rPr>
                <w:rFonts w:ascii="Times New Roman" w:hAnsi="Times New Roman" w:cs="Times New Roman"/>
                <w:bCs/>
              </w:rPr>
              <w:t xml:space="preserve"> Новорождественского сельского поселения  Тихорецкого района</w:t>
            </w:r>
            <w:r w:rsidR="00200281" w:rsidRPr="00961D9C">
              <w:rPr>
                <w:rFonts w:ascii="Times New Roman" w:hAnsi="Times New Roman" w:cs="Times New Roman"/>
              </w:rPr>
              <w:t xml:space="preserve">;   </w:t>
            </w:r>
          </w:p>
          <w:p w:rsidR="001F081B" w:rsidRPr="00961D9C" w:rsidRDefault="001F081B" w:rsidP="00B909DB">
            <w:pPr>
              <w:jc w:val="both"/>
            </w:pPr>
            <w:r w:rsidRPr="00961D9C">
              <w:t xml:space="preserve">количество </w:t>
            </w:r>
            <w:r w:rsidR="00B909DB" w:rsidRPr="00961D9C">
              <w:t xml:space="preserve">  </w:t>
            </w:r>
            <w:r w:rsidRPr="00961D9C">
              <w:t xml:space="preserve">проведенных </w:t>
            </w:r>
            <w:r w:rsidR="00B909DB" w:rsidRPr="00961D9C">
              <w:t xml:space="preserve">  </w:t>
            </w:r>
            <w:r w:rsidRPr="00961D9C">
              <w:t>мероприятий</w:t>
            </w:r>
            <w:r w:rsidR="00B909DB" w:rsidRPr="00961D9C">
              <w:t xml:space="preserve"> </w:t>
            </w:r>
            <w:r w:rsidRPr="00961D9C">
              <w:t xml:space="preserve"> в области гражданского просвещения;</w:t>
            </w:r>
          </w:p>
          <w:p w:rsidR="001F081B" w:rsidRPr="00961D9C" w:rsidRDefault="001F081B" w:rsidP="00B909DB">
            <w:pPr>
              <w:pStyle w:val="ae"/>
              <w:rPr>
                <w:rFonts w:ascii="Times New Roman" w:hAnsi="Times New Roman" w:cs="Times New Roman"/>
                <w:color w:val="000000"/>
              </w:rPr>
            </w:pPr>
            <w:r w:rsidRPr="00961D9C">
              <w:rPr>
                <w:rFonts w:ascii="Times New Roman" w:hAnsi="Times New Roman" w:cs="Times New Roman"/>
                <w:color w:val="000000"/>
              </w:rPr>
              <w:t>число граждан, принявших участие в реализации общественно полезных программ общественных объединений</w:t>
            </w:r>
          </w:p>
          <w:p w:rsidR="001F081B" w:rsidRPr="00961D9C" w:rsidRDefault="001F081B" w:rsidP="00B909DB">
            <w:pPr>
              <w:jc w:val="both"/>
            </w:pPr>
          </w:p>
        </w:tc>
      </w:tr>
      <w:tr w:rsidR="001F081B" w:rsidRPr="00961D9C" w:rsidTr="006F3604">
        <w:tc>
          <w:tcPr>
            <w:tcW w:w="3708" w:type="dxa"/>
            <w:shd w:val="clear" w:color="auto" w:fill="auto"/>
          </w:tcPr>
          <w:p w:rsidR="001F081B" w:rsidRPr="00961D9C" w:rsidRDefault="001F081B" w:rsidP="006F3604">
            <w:pPr>
              <w:tabs>
                <w:tab w:val="left" w:pos="0"/>
              </w:tabs>
              <w:jc w:val="both"/>
              <w:rPr>
                <w:bCs/>
              </w:rPr>
            </w:pPr>
            <w:r w:rsidRPr="00961D9C">
              <w:rPr>
                <w:bCs/>
              </w:rPr>
              <w:t>Этапы и сроки реализации подпрограммы</w:t>
            </w:r>
          </w:p>
          <w:p w:rsidR="001F081B" w:rsidRPr="00961D9C" w:rsidRDefault="001F081B" w:rsidP="006F3604">
            <w:pPr>
              <w:tabs>
                <w:tab w:val="left" w:pos="0"/>
              </w:tabs>
              <w:jc w:val="both"/>
              <w:rPr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</w:tcPr>
          <w:p w:rsidR="001F081B" w:rsidRPr="00961D9C" w:rsidRDefault="001F081B" w:rsidP="006F3604">
            <w:pPr>
              <w:jc w:val="center"/>
              <w:rPr>
                <w:color w:val="FF0000"/>
              </w:rPr>
            </w:pPr>
          </w:p>
        </w:tc>
        <w:tc>
          <w:tcPr>
            <w:tcW w:w="5400" w:type="dxa"/>
            <w:shd w:val="clear" w:color="auto" w:fill="auto"/>
          </w:tcPr>
          <w:p w:rsidR="001F081B" w:rsidRPr="00961D9C" w:rsidRDefault="00D912E1" w:rsidP="006F3604">
            <w:pPr>
              <w:jc w:val="both"/>
              <w:rPr>
                <w:color w:val="FF0000"/>
              </w:rPr>
            </w:pPr>
            <w:r w:rsidRPr="00961D9C">
              <w:t>2015 – 2017</w:t>
            </w:r>
            <w:r w:rsidR="001F081B" w:rsidRPr="00961D9C">
              <w:t xml:space="preserve"> годы, этапы реализации не предусмотрены</w:t>
            </w:r>
          </w:p>
        </w:tc>
      </w:tr>
      <w:tr w:rsidR="001F081B" w:rsidRPr="00961D9C" w:rsidTr="006F3604">
        <w:tc>
          <w:tcPr>
            <w:tcW w:w="3708" w:type="dxa"/>
            <w:shd w:val="clear" w:color="auto" w:fill="auto"/>
          </w:tcPr>
          <w:p w:rsidR="001F081B" w:rsidRPr="00961D9C" w:rsidRDefault="001F081B" w:rsidP="006F3604">
            <w:pPr>
              <w:tabs>
                <w:tab w:val="left" w:pos="0"/>
              </w:tabs>
              <w:jc w:val="both"/>
              <w:rPr>
                <w:bCs/>
              </w:rPr>
            </w:pPr>
            <w:r w:rsidRPr="00961D9C">
              <w:rPr>
                <w:bCs/>
              </w:rPr>
              <w:t xml:space="preserve">Объемы бюджетных ассигнований подпрограммы </w:t>
            </w:r>
          </w:p>
          <w:p w:rsidR="001F081B" w:rsidRPr="00961D9C" w:rsidRDefault="001F081B" w:rsidP="006F3604">
            <w:pPr>
              <w:tabs>
                <w:tab w:val="left" w:pos="0"/>
              </w:tabs>
              <w:jc w:val="both"/>
              <w:rPr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auto"/>
          </w:tcPr>
          <w:p w:rsidR="001F081B" w:rsidRPr="00961D9C" w:rsidRDefault="001F081B" w:rsidP="006F3604">
            <w:pPr>
              <w:jc w:val="center"/>
              <w:rPr>
                <w:color w:val="FF0000"/>
              </w:rPr>
            </w:pPr>
          </w:p>
        </w:tc>
        <w:tc>
          <w:tcPr>
            <w:tcW w:w="5400" w:type="dxa"/>
            <w:shd w:val="clear" w:color="auto" w:fill="auto"/>
          </w:tcPr>
          <w:p w:rsidR="00CA7A0B" w:rsidRPr="00961D9C" w:rsidRDefault="001F081B" w:rsidP="00CA7A0B">
            <w:pPr>
              <w:pStyle w:val="ae"/>
              <w:rPr>
                <w:rFonts w:ascii="Times New Roman" w:hAnsi="Times New Roman" w:cs="Times New Roman"/>
              </w:rPr>
            </w:pPr>
            <w:r w:rsidRPr="00961D9C">
              <w:rPr>
                <w:rFonts w:ascii="Times New Roman" w:hAnsi="Times New Roman" w:cs="Times New Roman"/>
              </w:rPr>
              <w:t xml:space="preserve">общий объем финансирования подпрограммы из средств местного бюджета составляет  </w:t>
            </w:r>
            <w:r w:rsidR="00CA7A0B" w:rsidRPr="00961D9C">
              <w:rPr>
                <w:rFonts w:ascii="Times New Roman" w:hAnsi="Times New Roman" w:cs="Times New Roman"/>
              </w:rPr>
              <w:t xml:space="preserve">  </w:t>
            </w:r>
            <w:r w:rsidR="00A11903" w:rsidRPr="00961D9C">
              <w:rPr>
                <w:rFonts w:ascii="Times New Roman" w:hAnsi="Times New Roman" w:cs="Times New Roman"/>
              </w:rPr>
              <w:t>1263,0</w:t>
            </w:r>
            <w:r w:rsidR="00CA7A0B" w:rsidRPr="00961D9C">
              <w:rPr>
                <w:rFonts w:ascii="Times New Roman" w:hAnsi="Times New Roman" w:cs="Times New Roman"/>
              </w:rPr>
              <w:t xml:space="preserve"> тыс. рублей, из них по годам:</w:t>
            </w:r>
          </w:p>
          <w:p w:rsidR="00CA7A0B" w:rsidRPr="00961D9C" w:rsidRDefault="00CA7A0B" w:rsidP="00CA7A0B">
            <w:pPr>
              <w:pStyle w:val="ae"/>
              <w:rPr>
                <w:rFonts w:ascii="Times New Roman" w:hAnsi="Times New Roman" w:cs="Times New Roman"/>
              </w:rPr>
            </w:pPr>
            <w:r w:rsidRPr="00961D9C">
              <w:rPr>
                <w:rFonts w:ascii="Times New Roman" w:hAnsi="Times New Roman" w:cs="Times New Roman"/>
              </w:rPr>
              <w:t>2015 год - 384,0 тыс. рублей</w:t>
            </w:r>
          </w:p>
          <w:p w:rsidR="00CA7A0B" w:rsidRPr="00961D9C" w:rsidRDefault="00CA7A0B" w:rsidP="00CA7A0B">
            <w:pPr>
              <w:pStyle w:val="ae"/>
              <w:rPr>
                <w:rFonts w:ascii="Times New Roman" w:hAnsi="Times New Roman" w:cs="Times New Roman"/>
              </w:rPr>
            </w:pPr>
            <w:r w:rsidRPr="00961D9C">
              <w:rPr>
                <w:rFonts w:ascii="Times New Roman" w:hAnsi="Times New Roman" w:cs="Times New Roman"/>
              </w:rPr>
              <w:t>2016 год - 420,0 тыс. рублей</w:t>
            </w:r>
          </w:p>
          <w:p w:rsidR="00CA7A0B" w:rsidRPr="00961D9C" w:rsidRDefault="00CA7A0B" w:rsidP="00CA7A0B">
            <w:pPr>
              <w:pStyle w:val="ae"/>
              <w:rPr>
                <w:rFonts w:ascii="Times New Roman" w:hAnsi="Times New Roman" w:cs="Times New Roman"/>
              </w:rPr>
            </w:pPr>
            <w:r w:rsidRPr="00961D9C">
              <w:rPr>
                <w:rFonts w:ascii="Times New Roman" w:hAnsi="Times New Roman" w:cs="Times New Roman"/>
              </w:rPr>
              <w:t>2017 год - 459,0 тыс. рублей</w:t>
            </w:r>
          </w:p>
          <w:p w:rsidR="001F081B" w:rsidRPr="00961D9C" w:rsidRDefault="001F081B" w:rsidP="00A1190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81B" w:rsidRPr="00961D9C" w:rsidTr="006F3604">
        <w:tc>
          <w:tcPr>
            <w:tcW w:w="3708" w:type="dxa"/>
            <w:shd w:val="clear" w:color="auto" w:fill="auto"/>
          </w:tcPr>
          <w:p w:rsidR="001F081B" w:rsidRPr="00961D9C" w:rsidRDefault="001F081B" w:rsidP="006F3604">
            <w:pPr>
              <w:tabs>
                <w:tab w:val="left" w:pos="0"/>
              </w:tabs>
              <w:jc w:val="both"/>
              <w:rPr>
                <w:bCs/>
              </w:rPr>
            </w:pPr>
            <w:proofErr w:type="gramStart"/>
            <w:r w:rsidRPr="00961D9C">
              <w:rPr>
                <w:bCs/>
              </w:rPr>
              <w:t>Контроль за</w:t>
            </w:r>
            <w:proofErr w:type="gramEnd"/>
            <w:r w:rsidRPr="00961D9C">
              <w:rPr>
                <w:bCs/>
              </w:rPr>
              <w:t xml:space="preserve"> выполнением подпрограммы</w:t>
            </w:r>
          </w:p>
        </w:tc>
        <w:tc>
          <w:tcPr>
            <w:tcW w:w="720" w:type="dxa"/>
            <w:shd w:val="clear" w:color="auto" w:fill="auto"/>
          </w:tcPr>
          <w:p w:rsidR="001F081B" w:rsidRPr="00961D9C" w:rsidRDefault="001F081B" w:rsidP="006F3604">
            <w:pPr>
              <w:jc w:val="center"/>
              <w:rPr>
                <w:color w:val="FF0000"/>
              </w:rPr>
            </w:pPr>
          </w:p>
        </w:tc>
        <w:tc>
          <w:tcPr>
            <w:tcW w:w="5400" w:type="dxa"/>
            <w:shd w:val="clear" w:color="auto" w:fill="auto"/>
          </w:tcPr>
          <w:p w:rsidR="001F081B" w:rsidRPr="00961D9C" w:rsidRDefault="001F081B" w:rsidP="0011103D">
            <w:proofErr w:type="gramStart"/>
            <w:r w:rsidRPr="00961D9C">
              <w:t>контроль за</w:t>
            </w:r>
            <w:proofErr w:type="gramEnd"/>
            <w:r w:rsidRPr="00961D9C">
              <w:t xml:space="preserve"> выполнением </w:t>
            </w:r>
            <w:r w:rsidR="0011103D" w:rsidRPr="00961D9C">
              <w:t xml:space="preserve">             </w:t>
            </w:r>
            <w:r w:rsidRPr="00961D9C">
              <w:t>подпрограммы осуществляют администрация</w:t>
            </w:r>
            <w:r w:rsidR="0011103D" w:rsidRPr="00961D9C">
              <w:rPr>
                <w:bCs/>
              </w:rPr>
              <w:t xml:space="preserve"> Новорождественского сельского поселения  Тихорецкого района</w:t>
            </w:r>
            <w:r w:rsidR="0011103D" w:rsidRPr="00961D9C">
              <w:rPr>
                <w:rFonts w:eastAsia="TimesNewRomanPSMT"/>
              </w:rPr>
              <w:t xml:space="preserve"> </w:t>
            </w:r>
            <w:r w:rsidR="0011103D" w:rsidRPr="00961D9C">
              <w:t xml:space="preserve">              и </w:t>
            </w:r>
            <w:r w:rsidRPr="00961D9C">
              <w:t xml:space="preserve">Совет </w:t>
            </w:r>
            <w:r w:rsidR="0011103D" w:rsidRPr="00961D9C">
              <w:rPr>
                <w:bCs/>
              </w:rPr>
              <w:t>Новорождественского сельского поселения  Тихорецкого района</w:t>
            </w:r>
            <w:r w:rsidR="0011103D" w:rsidRPr="00961D9C">
              <w:rPr>
                <w:rFonts w:eastAsia="TimesNewRomanPSMT"/>
              </w:rPr>
              <w:t>.</w:t>
            </w:r>
          </w:p>
        </w:tc>
      </w:tr>
    </w:tbl>
    <w:p w:rsidR="001F081B" w:rsidRPr="00961D9C" w:rsidRDefault="001F081B" w:rsidP="001F081B"/>
    <w:p w:rsidR="000A276A" w:rsidRPr="00961D9C" w:rsidRDefault="000A276A" w:rsidP="001F081B">
      <w:pPr>
        <w:pStyle w:val="1"/>
        <w:rPr>
          <w:b w:val="0"/>
          <w:color w:val="000000"/>
          <w:sz w:val="24"/>
          <w:lang w:val="ru-RU"/>
        </w:rPr>
      </w:pPr>
      <w:bookmarkStart w:id="1" w:name="sub_50100"/>
    </w:p>
    <w:p w:rsidR="001F081B" w:rsidRPr="00961D9C" w:rsidRDefault="001F081B" w:rsidP="001F081B">
      <w:pPr>
        <w:pStyle w:val="1"/>
        <w:rPr>
          <w:b w:val="0"/>
          <w:color w:val="000000"/>
          <w:sz w:val="24"/>
        </w:rPr>
      </w:pPr>
      <w:r w:rsidRPr="00961D9C">
        <w:rPr>
          <w:b w:val="0"/>
          <w:color w:val="000000"/>
          <w:sz w:val="24"/>
        </w:rPr>
        <w:t>1.Характеристика текущего состояния и прогноз развития соответствующей сферы социально-экономического развития</w:t>
      </w:r>
    </w:p>
    <w:p w:rsidR="001F081B" w:rsidRPr="00961D9C" w:rsidRDefault="001F081B" w:rsidP="001F081B"/>
    <w:bookmarkEnd w:id="1"/>
    <w:p w:rsidR="001F081B" w:rsidRPr="00961D9C" w:rsidRDefault="001F081B" w:rsidP="001F081B">
      <w:pPr>
        <w:ind w:firstLine="851"/>
        <w:jc w:val="both"/>
        <w:rPr>
          <w:color w:val="000000"/>
        </w:rPr>
      </w:pPr>
      <w:r w:rsidRPr="00961D9C">
        <w:rPr>
          <w:color w:val="000000"/>
        </w:rPr>
        <w:t xml:space="preserve">В основе подпрограммы - развитие в </w:t>
      </w:r>
      <w:r w:rsidR="005F1B31" w:rsidRPr="00961D9C">
        <w:rPr>
          <w:bCs/>
        </w:rPr>
        <w:t>Новорождественском сельском поселении  Тихорецкого района</w:t>
      </w:r>
      <w:r w:rsidR="005F1B31" w:rsidRPr="00961D9C">
        <w:rPr>
          <w:rFonts w:eastAsia="TimesNewRomanPSMT"/>
        </w:rPr>
        <w:t xml:space="preserve"> </w:t>
      </w:r>
      <w:r w:rsidR="005F1B31" w:rsidRPr="00961D9C">
        <w:t xml:space="preserve">  </w:t>
      </w:r>
      <w:r w:rsidRPr="00961D9C">
        <w:rPr>
          <w:color w:val="000000"/>
        </w:rPr>
        <w:t xml:space="preserve"> институтов гражданского общества на основе единства интересов, взаимного доверия, открытости и заинтересованности.</w:t>
      </w:r>
    </w:p>
    <w:p w:rsidR="001F081B" w:rsidRPr="00961D9C" w:rsidRDefault="001F081B" w:rsidP="001F081B">
      <w:pPr>
        <w:ind w:firstLine="851"/>
        <w:jc w:val="both"/>
      </w:pPr>
      <w:r w:rsidRPr="00961D9C">
        <w:t>Развитие гражданского общества в Российской Федерации невозможно без инициатив населения, без создания общественных объединений, участвующих в решении социально значимых проблем.</w:t>
      </w:r>
    </w:p>
    <w:p w:rsidR="001F081B" w:rsidRPr="00961D9C" w:rsidRDefault="001F081B" w:rsidP="001F081B">
      <w:pPr>
        <w:ind w:firstLine="851"/>
        <w:jc w:val="both"/>
      </w:pPr>
      <w:r w:rsidRPr="00961D9C">
        <w:t>Институты гражданского общества - надежный проводник обратной связи от населения к власти, при их помощи официальные органы получают информацию об эффективности или неэффективности своих действий и реакции общества на них.</w:t>
      </w:r>
    </w:p>
    <w:p w:rsidR="001F081B" w:rsidRPr="00961D9C" w:rsidRDefault="001F081B" w:rsidP="001F081B">
      <w:pPr>
        <w:ind w:firstLine="851"/>
        <w:jc w:val="both"/>
      </w:pPr>
      <w:r w:rsidRPr="00961D9C">
        <w:t xml:space="preserve">Инициативы общественных объединений играют одну из важнейших ролей в процессе социального развития и составляют фундаментальную основу гражданского </w:t>
      </w:r>
      <w:r w:rsidRPr="00961D9C">
        <w:lastRenderedPageBreak/>
        <w:t>общества. Их полноценная деятельность является фактором, создающим благоприятные условия для развития экономики, социальной сферы и укрепления гражданского общества.</w:t>
      </w:r>
    </w:p>
    <w:p w:rsidR="001F081B" w:rsidRPr="00961D9C" w:rsidRDefault="001F081B" w:rsidP="001F081B">
      <w:pPr>
        <w:ind w:firstLine="851"/>
        <w:jc w:val="both"/>
      </w:pPr>
      <w:r w:rsidRPr="00961D9C">
        <w:t xml:space="preserve">В рамках программы </w:t>
      </w:r>
      <w:r w:rsidR="008E0499" w:rsidRPr="00961D9C">
        <w:t xml:space="preserve">планируется реализовать </w:t>
      </w:r>
      <w:r w:rsidRPr="00961D9C">
        <w:t>мероприятия общественных объединений, направленные на решение социально значимых проблем населения</w:t>
      </w:r>
      <w:r w:rsidR="00B909DB" w:rsidRPr="00961D9C">
        <w:t>, проживающего на территории</w:t>
      </w:r>
      <w:r w:rsidRPr="00961D9C">
        <w:t xml:space="preserve"> </w:t>
      </w:r>
      <w:r w:rsidR="008C3D59" w:rsidRPr="00961D9C">
        <w:t>Новорождественского сельского поселения  Тихорецкого района</w:t>
      </w:r>
      <w:proofErr w:type="gramStart"/>
      <w:r w:rsidR="008C3D59" w:rsidRPr="00961D9C">
        <w:t xml:space="preserve"> </w:t>
      </w:r>
      <w:r w:rsidRPr="00961D9C">
        <w:t>.</w:t>
      </w:r>
      <w:proofErr w:type="gramEnd"/>
      <w:r w:rsidRPr="00961D9C">
        <w:t xml:space="preserve"> В этой связи предусматривается:</w:t>
      </w:r>
    </w:p>
    <w:p w:rsidR="001F081B" w:rsidRPr="00961D9C" w:rsidRDefault="001F081B" w:rsidP="001F081B">
      <w:pPr>
        <w:ind w:firstLine="851"/>
        <w:jc w:val="both"/>
      </w:pPr>
      <w:r w:rsidRPr="00961D9C">
        <w:t xml:space="preserve">создание эффективной системы взаимодействия между </w:t>
      </w:r>
      <w:r w:rsidR="00A65E87" w:rsidRPr="00961D9C">
        <w:t xml:space="preserve">администрацией </w:t>
      </w:r>
      <w:r w:rsidR="00FC221F" w:rsidRPr="00961D9C">
        <w:rPr>
          <w:bCs/>
        </w:rPr>
        <w:t>Новорождественского сельского поселения  Тихорецкого района</w:t>
      </w:r>
      <w:r w:rsidR="00FC221F" w:rsidRPr="00961D9C">
        <w:rPr>
          <w:rFonts w:eastAsia="TimesNewRomanPSMT"/>
        </w:rPr>
        <w:t xml:space="preserve"> </w:t>
      </w:r>
      <w:r w:rsidR="00FC221F" w:rsidRPr="00961D9C">
        <w:t xml:space="preserve">  </w:t>
      </w:r>
      <w:r w:rsidRPr="00961D9C">
        <w:t>и общественными объединениями;</w:t>
      </w:r>
    </w:p>
    <w:p w:rsidR="001F081B" w:rsidRPr="00961D9C" w:rsidRDefault="001F081B" w:rsidP="001F081B">
      <w:pPr>
        <w:ind w:firstLine="851"/>
        <w:jc w:val="both"/>
      </w:pPr>
      <w:r w:rsidRPr="00961D9C">
        <w:t>реализация мероприятий, направленных на содействие развитию институтов гражданского общества;</w:t>
      </w:r>
    </w:p>
    <w:p w:rsidR="001F081B" w:rsidRPr="00961D9C" w:rsidRDefault="001F081B" w:rsidP="001F081B">
      <w:pPr>
        <w:ind w:firstLine="851"/>
        <w:jc w:val="both"/>
      </w:pPr>
      <w:r w:rsidRPr="00961D9C">
        <w:t>создание условий для деятельности общественных объединений, участвующих в решении социально значимых проблем населения</w:t>
      </w:r>
      <w:r w:rsidR="00A65E87" w:rsidRPr="00961D9C">
        <w:t>, проживающего на территории</w:t>
      </w:r>
      <w:r w:rsidR="00EC2264" w:rsidRPr="00961D9C">
        <w:rPr>
          <w:bCs/>
        </w:rPr>
        <w:t xml:space="preserve"> Новорождественского сельского поселения  Тихорецкого района</w:t>
      </w:r>
      <w:r w:rsidR="00EC2264" w:rsidRPr="00961D9C">
        <w:t>;</w:t>
      </w:r>
      <w:r w:rsidR="00EC2264" w:rsidRPr="00961D9C">
        <w:rPr>
          <w:rFonts w:eastAsia="TimesNewRomanPSMT"/>
        </w:rPr>
        <w:t xml:space="preserve"> </w:t>
      </w:r>
      <w:r w:rsidR="00EC2264" w:rsidRPr="00961D9C">
        <w:t xml:space="preserve">  </w:t>
      </w:r>
    </w:p>
    <w:p w:rsidR="001F081B" w:rsidRPr="00961D9C" w:rsidRDefault="001F081B" w:rsidP="001F081B">
      <w:pPr>
        <w:ind w:firstLine="851"/>
        <w:jc w:val="both"/>
      </w:pPr>
      <w:r w:rsidRPr="00961D9C">
        <w:t>осуществление поддержки инициатив общественных объединений;</w:t>
      </w:r>
    </w:p>
    <w:p w:rsidR="001F081B" w:rsidRPr="00961D9C" w:rsidRDefault="001F081B" w:rsidP="001F081B">
      <w:pPr>
        <w:ind w:firstLine="851"/>
        <w:jc w:val="both"/>
        <w:rPr>
          <w:color w:val="000000"/>
        </w:rPr>
      </w:pPr>
      <w:r w:rsidRPr="00961D9C">
        <w:t xml:space="preserve">участие общественных объединений в достижении социального партнерства между </w:t>
      </w:r>
      <w:r w:rsidR="0080741A" w:rsidRPr="00961D9C">
        <w:t xml:space="preserve">администрацией </w:t>
      </w:r>
      <w:r w:rsidR="00CA3719" w:rsidRPr="00961D9C">
        <w:rPr>
          <w:bCs/>
        </w:rPr>
        <w:t>Новорождественского сельского поселения  Тихорецкого района</w:t>
      </w:r>
      <w:r w:rsidR="00CA3719" w:rsidRPr="00961D9C">
        <w:rPr>
          <w:rFonts w:eastAsia="TimesNewRomanPSMT"/>
        </w:rPr>
        <w:t xml:space="preserve"> </w:t>
      </w:r>
      <w:r w:rsidR="00CA3719" w:rsidRPr="00961D9C">
        <w:t xml:space="preserve">  </w:t>
      </w:r>
      <w:r w:rsidRPr="00961D9C">
        <w:rPr>
          <w:color w:val="000000"/>
        </w:rPr>
        <w:t>и общественными объединениями.</w:t>
      </w:r>
    </w:p>
    <w:p w:rsidR="001F081B" w:rsidRPr="00961D9C" w:rsidRDefault="001F081B" w:rsidP="001F081B">
      <w:pPr>
        <w:ind w:firstLine="851"/>
        <w:jc w:val="both"/>
        <w:rPr>
          <w:color w:val="000000"/>
        </w:rPr>
      </w:pPr>
      <w:r w:rsidRPr="00961D9C">
        <w:rPr>
          <w:color w:val="000000"/>
        </w:rPr>
        <w:t>Подпрограмма является продолжением этой работы и предусматривает решение вопросов поддержки общественных объединений.</w:t>
      </w:r>
    </w:p>
    <w:p w:rsidR="001F081B" w:rsidRPr="00961D9C" w:rsidRDefault="001F081B" w:rsidP="001F081B">
      <w:pPr>
        <w:jc w:val="both"/>
        <w:rPr>
          <w:color w:val="FF0000"/>
        </w:rPr>
      </w:pPr>
    </w:p>
    <w:p w:rsidR="001F081B" w:rsidRPr="00961D9C" w:rsidRDefault="001F081B" w:rsidP="001F081B">
      <w:pPr>
        <w:jc w:val="both"/>
        <w:rPr>
          <w:color w:val="FF0000"/>
        </w:rPr>
      </w:pPr>
    </w:p>
    <w:p w:rsidR="001F081B" w:rsidRPr="00961D9C" w:rsidRDefault="001F081B" w:rsidP="001F081B">
      <w:pPr>
        <w:pStyle w:val="1"/>
        <w:rPr>
          <w:b w:val="0"/>
          <w:color w:val="000000"/>
          <w:sz w:val="24"/>
        </w:rPr>
      </w:pPr>
      <w:bookmarkStart w:id="2" w:name="sub_50200"/>
      <w:r w:rsidRPr="00961D9C">
        <w:rPr>
          <w:b w:val="0"/>
          <w:color w:val="000000"/>
          <w:sz w:val="24"/>
        </w:rPr>
        <w:t xml:space="preserve">2. Цели, задачи и целевые показатели достижений целей и решения задач, сроки и этапы реализации подпрограммы </w:t>
      </w:r>
    </w:p>
    <w:bookmarkEnd w:id="2"/>
    <w:p w:rsidR="001F081B" w:rsidRPr="00961D9C" w:rsidRDefault="001F081B" w:rsidP="001F081B">
      <w:pPr>
        <w:jc w:val="both"/>
        <w:rPr>
          <w:color w:val="FF0000"/>
        </w:rPr>
      </w:pPr>
    </w:p>
    <w:p w:rsidR="001F081B" w:rsidRPr="00961D9C" w:rsidRDefault="001F081B" w:rsidP="001F081B">
      <w:pPr>
        <w:ind w:firstLine="851"/>
        <w:jc w:val="both"/>
      </w:pPr>
      <w:r w:rsidRPr="00961D9C">
        <w:t>Основные цели подпрограммы состоят в осуществлении поддержки общественных инициатив, направленных на решение социально значимых проблем населения</w:t>
      </w:r>
      <w:r w:rsidR="0080741A" w:rsidRPr="00961D9C">
        <w:t>, проживающего на территории</w:t>
      </w:r>
      <w:r w:rsidR="00510CF4" w:rsidRPr="00961D9C">
        <w:rPr>
          <w:bCs/>
        </w:rPr>
        <w:t xml:space="preserve"> Новорождественского сельского поселения  Тихорецкого района</w:t>
      </w:r>
      <w:proofErr w:type="gramStart"/>
      <w:r w:rsidR="00510CF4" w:rsidRPr="00961D9C">
        <w:rPr>
          <w:rFonts w:eastAsia="TimesNewRomanPSMT"/>
        </w:rPr>
        <w:t xml:space="preserve"> </w:t>
      </w:r>
      <w:r w:rsidR="00510CF4" w:rsidRPr="00961D9C">
        <w:t xml:space="preserve">  </w:t>
      </w:r>
      <w:r w:rsidRPr="00961D9C">
        <w:t>,</w:t>
      </w:r>
      <w:proofErr w:type="gramEnd"/>
      <w:r w:rsidRPr="00961D9C">
        <w:t xml:space="preserve"> содействие формированию институтов гражданского общества на территории </w:t>
      </w:r>
      <w:r w:rsidR="00510CF4" w:rsidRPr="00961D9C">
        <w:rPr>
          <w:bCs/>
        </w:rPr>
        <w:t>Новорождественского сельского поселения  Тихорецкого района</w:t>
      </w:r>
      <w:r w:rsidR="00510CF4" w:rsidRPr="00961D9C">
        <w:t xml:space="preserve">. </w:t>
      </w:r>
      <w:r w:rsidRPr="00961D9C">
        <w:t>Для достижения этих целей предусматривается решение следующих задач:</w:t>
      </w:r>
    </w:p>
    <w:p w:rsidR="001F081B" w:rsidRPr="00961D9C" w:rsidRDefault="001F081B" w:rsidP="001F081B">
      <w:pPr>
        <w:ind w:firstLine="851"/>
        <w:jc w:val="both"/>
      </w:pPr>
      <w:r w:rsidRPr="00961D9C">
        <w:t>повышение активности участия общественных объединений в решении социально значимых проблем населения</w:t>
      </w:r>
      <w:r w:rsidR="0080741A" w:rsidRPr="00961D9C">
        <w:t>, проживающего в</w:t>
      </w:r>
      <w:r w:rsidR="005E710F" w:rsidRPr="00961D9C">
        <w:rPr>
          <w:bCs/>
        </w:rPr>
        <w:t xml:space="preserve"> Новорождественского сельского поселения  Тихорецкого района</w:t>
      </w:r>
      <w:proofErr w:type="gramStart"/>
      <w:r w:rsidR="005E710F" w:rsidRPr="00961D9C">
        <w:rPr>
          <w:rFonts w:eastAsia="TimesNewRomanPSMT"/>
        </w:rPr>
        <w:t xml:space="preserve"> </w:t>
      </w:r>
      <w:r w:rsidR="005E710F" w:rsidRPr="00961D9C">
        <w:t xml:space="preserve">  </w:t>
      </w:r>
      <w:r w:rsidRPr="00961D9C">
        <w:t>;</w:t>
      </w:r>
      <w:proofErr w:type="gramEnd"/>
    </w:p>
    <w:p w:rsidR="001F081B" w:rsidRPr="00961D9C" w:rsidRDefault="001F081B" w:rsidP="001F081B">
      <w:pPr>
        <w:ind w:firstLine="851"/>
        <w:jc w:val="both"/>
      </w:pPr>
      <w:r w:rsidRPr="00961D9C">
        <w:t xml:space="preserve">расширение числа жителей района, вовлекаемых в решение социально значимых проблем </w:t>
      </w:r>
      <w:r w:rsidR="00C47DDC" w:rsidRPr="00961D9C">
        <w:rPr>
          <w:bCs/>
        </w:rPr>
        <w:t>Новорождественского сельского поселения  Тихорецкого района</w:t>
      </w:r>
      <w:proofErr w:type="gramStart"/>
      <w:r w:rsidR="00C47DDC" w:rsidRPr="00961D9C">
        <w:rPr>
          <w:rFonts w:eastAsia="TimesNewRomanPSMT"/>
        </w:rPr>
        <w:t xml:space="preserve"> </w:t>
      </w:r>
      <w:r w:rsidR="00C47DDC" w:rsidRPr="00961D9C">
        <w:t xml:space="preserve">  </w:t>
      </w:r>
      <w:r w:rsidRPr="00961D9C">
        <w:t>;</w:t>
      </w:r>
      <w:proofErr w:type="gramEnd"/>
    </w:p>
    <w:p w:rsidR="001F081B" w:rsidRPr="00961D9C" w:rsidRDefault="001F081B" w:rsidP="001F081B">
      <w:pPr>
        <w:ind w:firstLine="851"/>
        <w:jc w:val="both"/>
      </w:pPr>
      <w:r w:rsidRPr="00961D9C">
        <w:t>стимулирование и использование инициатив, перспективных предложений общественности для решения социально значимых проблем;</w:t>
      </w:r>
    </w:p>
    <w:p w:rsidR="001F081B" w:rsidRPr="00961D9C" w:rsidRDefault="001F081B" w:rsidP="001F081B">
      <w:pPr>
        <w:ind w:firstLine="851"/>
        <w:jc w:val="both"/>
      </w:pPr>
      <w:r w:rsidRPr="00961D9C">
        <w:t xml:space="preserve">формирование механизмов конструктивного сотрудничества </w:t>
      </w:r>
      <w:r w:rsidR="0080741A" w:rsidRPr="00961D9C">
        <w:t>администрации</w:t>
      </w:r>
      <w:r w:rsidR="00C47DDC" w:rsidRPr="00961D9C">
        <w:rPr>
          <w:bCs/>
        </w:rPr>
        <w:t xml:space="preserve"> Новорождественского сельского поселения  Тихорецкого района</w:t>
      </w:r>
      <w:r w:rsidR="00C47DDC" w:rsidRPr="00961D9C">
        <w:rPr>
          <w:rFonts w:eastAsia="TimesNewRomanPSMT"/>
        </w:rPr>
        <w:t xml:space="preserve"> </w:t>
      </w:r>
      <w:r w:rsidR="00C47DDC" w:rsidRPr="00961D9C">
        <w:t xml:space="preserve">  </w:t>
      </w:r>
      <w:r w:rsidRPr="00961D9C">
        <w:t>и общественных объединений.</w:t>
      </w:r>
    </w:p>
    <w:p w:rsidR="001F081B" w:rsidRPr="00961D9C" w:rsidRDefault="001F081B" w:rsidP="001F081B">
      <w:pPr>
        <w:ind w:firstLine="851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1418"/>
        <w:gridCol w:w="850"/>
        <w:gridCol w:w="851"/>
        <w:gridCol w:w="850"/>
        <w:gridCol w:w="709"/>
        <w:gridCol w:w="709"/>
        <w:gridCol w:w="850"/>
      </w:tblGrid>
      <w:tr w:rsidR="001F081B" w:rsidRPr="00961D9C" w:rsidTr="00961D9C">
        <w:tc>
          <w:tcPr>
            <w:tcW w:w="567" w:type="dxa"/>
            <w:vMerge w:val="restart"/>
          </w:tcPr>
          <w:p w:rsidR="001F081B" w:rsidRPr="00961D9C" w:rsidRDefault="001F081B" w:rsidP="006F3604">
            <w:pPr>
              <w:jc w:val="center"/>
            </w:pPr>
            <w:r w:rsidRPr="00961D9C">
              <w:t xml:space="preserve">№ </w:t>
            </w:r>
            <w:proofErr w:type="gramStart"/>
            <w:r w:rsidRPr="00961D9C">
              <w:t>п</w:t>
            </w:r>
            <w:proofErr w:type="gramEnd"/>
            <w:r w:rsidRPr="00961D9C">
              <w:t>/п</w:t>
            </w:r>
          </w:p>
        </w:tc>
        <w:tc>
          <w:tcPr>
            <w:tcW w:w="2977" w:type="dxa"/>
            <w:vMerge w:val="restart"/>
          </w:tcPr>
          <w:p w:rsidR="001F081B" w:rsidRPr="00961D9C" w:rsidRDefault="001F081B" w:rsidP="006F3604">
            <w:pPr>
              <w:jc w:val="center"/>
            </w:pPr>
            <w:r w:rsidRPr="00961D9C">
              <w:t>Наименование</w:t>
            </w:r>
          </w:p>
          <w:p w:rsidR="001F081B" w:rsidRPr="00961D9C" w:rsidRDefault="001F081B" w:rsidP="006F3604">
            <w:pPr>
              <w:jc w:val="center"/>
            </w:pPr>
            <w:r w:rsidRPr="00961D9C">
              <w:t xml:space="preserve">целевых индикаторов целей подпрограммы </w:t>
            </w:r>
          </w:p>
        </w:tc>
        <w:tc>
          <w:tcPr>
            <w:tcW w:w="1418" w:type="dxa"/>
            <w:vMerge w:val="restart"/>
          </w:tcPr>
          <w:p w:rsidR="001F081B" w:rsidRPr="00961D9C" w:rsidRDefault="001F081B" w:rsidP="006F3604">
            <w:pPr>
              <w:jc w:val="center"/>
            </w:pPr>
            <w:r w:rsidRPr="00961D9C">
              <w:t>Единица измерения</w:t>
            </w:r>
          </w:p>
        </w:tc>
        <w:tc>
          <w:tcPr>
            <w:tcW w:w="4819" w:type="dxa"/>
            <w:gridSpan w:val="6"/>
          </w:tcPr>
          <w:p w:rsidR="001F081B" w:rsidRPr="00961D9C" w:rsidRDefault="001F081B" w:rsidP="006F3604">
            <w:pPr>
              <w:jc w:val="center"/>
            </w:pPr>
            <w:r w:rsidRPr="00961D9C">
              <w:t xml:space="preserve">Результат реализации подпрограммы по годам </w:t>
            </w:r>
          </w:p>
        </w:tc>
      </w:tr>
      <w:tr w:rsidR="001F081B" w:rsidRPr="00961D9C" w:rsidTr="00961D9C">
        <w:tc>
          <w:tcPr>
            <w:tcW w:w="567" w:type="dxa"/>
            <w:vMerge/>
          </w:tcPr>
          <w:p w:rsidR="001F081B" w:rsidRPr="00961D9C" w:rsidRDefault="001F081B" w:rsidP="006F3604">
            <w:pPr>
              <w:jc w:val="center"/>
            </w:pPr>
          </w:p>
        </w:tc>
        <w:tc>
          <w:tcPr>
            <w:tcW w:w="2977" w:type="dxa"/>
            <w:vMerge/>
          </w:tcPr>
          <w:p w:rsidR="001F081B" w:rsidRPr="00961D9C" w:rsidRDefault="001F081B" w:rsidP="006F3604">
            <w:pPr>
              <w:jc w:val="center"/>
            </w:pPr>
          </w:p>
        </w:tc>
        <w:tc>
          <w:tcPr>
            <w:tcW w:w="1418" w:type="dxa"/>
            <w:vMerge/>
          </w:tcPr>
          <w:p w:rsidR="001F081B" w:rsidRPr="00961D9C" w:rsidRDefault="001F081B" w:rsidP="006F3604">
            <w:pPr>
              <w:jc w:val="center"/>
            </w:pPr>
          </w:p>
        </w:tc>
        <w:tc>
          <w:tcPr>
            <w:tcW w:w="850" w:type="dxa"/>
          </w:tcPr>
          <w:p w:rsidR="001F081B" w:rsidRPr="00961D9C" w:rsidRDefault="001F081B" w:rsidP="006F3604">
            <w:pPr>
              <w:jc w:val="center"/>
            </w:pPr>
            <w:r w:rsidRPr="00961D9C">
              <w:t xml:space="preserve">2015 </w:t>
            </w:r>
          </w:p>
        </w:tc>
        <w:tc>
          <w:tcPr>
            <w:tcW w:w="851" w:type="dxa"/>
          </w:tcPr>
          <w:p w:rsidR="001F081B" w:rsidRPr="00961D9C" w:rsidRDefault="001F081B" w:rsidP="006F3604">
            <w:pPr>
              <w:jc w:val="center"/>
            </w:pPr>
            <w:r w:rsidRPr="00961D9C">
              <w:t xml:space="preserve">2016 </w:t>
            </w:r>
          </w:p>
        </w:tc>
        <w:tc>
          <w:tcPr>
            <w:tcW w:w="850" w:type="dxa"/>
          </w:tcPr>
          <w:p w:rsidR="001F081B" w:rsidRPr="00961D9C" w:rsidRDefault="001F081B" w:rsidP="006F3604">
            <w:pPr>
              <w:jc w:val="center"/>
            </w:pPr>
            <w:r w:rsidRPr="00961D9C">
              <w:t>2017</w:t>
            </w:r>
          </w:p>
        </w:tc>
        <w:tc>
          <w:tcPr>
            <w:tcW w:w="709" w:type="dxa"/>
          </w:tcPr>
          <w:p w:rsidR="001F081B" w:rsidRPr="00961D9C" w:rsidRDefault="001F081B" w:rsidP="006F3604">
            <w:pPr>
              <w:jc w:val="center"/>
            </w:pPr>
            <w:r w:rsidRPr="00961D9C">
              <w:t>2018</w:t>
            </w:r>
          </w:p>
        </w:tc>
        <w:tc>
          <w:tcPr>
            <w:tcW w:w="709" w:type="dxa"/>
          </w:tcPr>
          <w:p w:rsidR="001F081B" w:rsidRPr="00961D9C" w:rsidRDefault="001F081B" w:rsidP="006F3604">
            <w:pPr>
              <w:jc w:val="center"/>
            </w:pPr>
            <w:r w:rsidRPr="00961D9C">
              <w:t>2019</w:t>
            </w:r>
          </w:p>
        </w:tc>
        <w:tc>
          <w:tcPr>
            <w:tcW w:w="850" w:type="dxa"/>
          </w:tcPr>
          <w:p w:rsidR="001F081B" w:rsidRPr="00961D9C" w:rsidRDefault="001F081B" w:rsidP="006F3604">
            <w:pPr>
              <w:jc w:val="center"/>
            </w:pPr>
            <w:r w:rsidRPr="00961D9C">
              <w:t>2020</w:t>
            </w:r>
          </w:p>
        </w:tc>
      </w:tr>
      <w:tr w:rsidR="001F081B" w:rsidRPr="00961D9C" w:rsidTr="00961D9C">
        <w:tc>
          <w:tcPr>
            <w:tcW w:w="567" w:type="dxa"/>
          </w:tcPr>
          <w:p w:rsidR="001F081B" w:rsidRPr="00961D9C" w:rsidRDefault="001F081B" w:rsidP="006F3604">
            <w:pPr>
              <w:jc w:val="center"/>
            </w:pPr>
            <w:r w:rsidRPr="00961D9C">
              <w:t>1.</w:t>
            </w:r>
          </w:p>
        </w:tc>
        <w:tc>
          <w:tcPr>
            <w:tcW w:w="2977" w:type="dxa"/>
          </w:tcPr>
          <w:p w:rsidR="001F081B" w:rsidRPr="00961D9C" w:rsidRDefault="001F081B" w:rsidP="006F3604">
            <w:pPr>
              <w:jc w:val="both"/>
            </w:pPr>
            <w:r w:rsidRPr="00961D9C">
              <w:t xml:space="preserve">Количество общественных объединений, привлеченных к реализации мероприятий по решению социально значимых проблем </w:t>
            </w:r>
            <w:r w:rsidRPr="00961D9C">
              <w:lastRenderedPageBreak/>
              <w:t xml:space="preserve">населения </w:t>
            </w:r>
            <w:r w:rsidR="0080741A" w:rsidRPr="00961D9C">
              <w:t xml:space="preserve"> в муниципальном образовании Тихорецкий район</w:t>
            </w:r>
          </w:p>
        </w:tc>
        <w:tc>
          <w:tcPr>
            <w:tcW w:w="1418" w:type="dxa"/>
          </w:tcPr>
          <w:p w:rsidR="001F081B" w:rsidRPr="00961D9C" w:rsidRDefault="001F081B" w:rsidP="006F3604">
            <w:pPr>
              <w:jc w:val="center"/>
            </w:pPr>
            <w:r w:rsidRPr="00961D9C">
              <w:lastRenderedPageBreak/>
              <w:t>ед.</w:t>
            </w:r>
          </w:p>
        </w:tc>
        <w:tc>
          <w:tcPr>
            <w:tcW w:w="850" w:type="dxa"/>
          </w:tcPr>
          <w:p w:rsidR="001F081B" w:rsidRPr="00961D9C" w:rsidRDefault="001F081B" w:rsidP="006F3604">
            <w:pPr>
              <w:jc w:val="center"/>
            </w:pPr>
            <w:r w:rsidRPr="00961D9C">
              <w:t>не менее</w:t>
            </w:r>
          </w:p>
          <w:p w:rsidR="001F081B" w:rsidRPr="00961D9C" w:rsidRDefault="009A2812" w:rsidP="006F3604">
            <w:pPr>
              <w:jc w:val="center"/>
            </w:pPr>
            <w:r w:rsidRPr="00961D9C">
              <w:t>3</w:t>
            </w:r>
          </w:p>
        </w:tc>
        <w:tc>
          <w:tcPr>
            <w:tcW w:w="851" w:type="dxa"/>
          </w:tcPr>
          <w:p w:rsidR="001F081B" w:rsidRPr="00961D9C" w:rsidRDefault="001F081B" w:rsidP="006F3604">
            <w:pPr>
              <w:jc w:val="center"/>
            </w:pPr>
            <w:r w:rsidRPr="00961D9C">
              <w:t>не менее</w:t>
            </w:r>
          </w:p>
          <w:p w:rsidR="001F081B" w:rsidRPr="00961D9C" w:rsidRDefault="009A2812" w:rsidP="006F3604">
            <w:pPr>
              <w:jc w:val="center"/>
            </w:pPr>
            <w:r w:rsidRPr="00961D9C">
              <w:t>3</w:t>
            </w:r>
          </w:p>
        </w:tc>
        <w:tc>
          <w:tcPr>
            <w:tcW w:w="850" w:type="dxa"/>
          </w:tcPr>
          <w:p w:rsidR="001F081B" w:rsidRPr="00961D9C" w:rsidRDefault="001F081B" w:rsidP="006F3604">
            <w:pPr>
              <w:jc w:val="center"/>
            </w:pPr>
            <w:r w:rsidRPr="00961D9C">
              <w:t>не менее</w:t>
            </w:r>
          </w:p>
          <w:p w:rsidR="001F081B" w:rsidRPr="00961D9C" w:rsidRDefault="009A2812" w:rsidP="006F3604">
            <w:pPr>
              <w:jc w:val="center"/>
            </w:pPr>
            <w:r w:rsidRPr="00961D9C">
              <w:t>3</w:t>
            </w:r>
          </w:p>
        </w:tc>
        <w:tc>
          <w:tcPr>
            <w:tcW w:w="709" w:type="dxa"/>
          </w:tcPr>
          <w:p w:rsidR="001F081B" w:rsidRPr="00961D9C" w:rsidRDefault="001F081B" w:rsidP="006F3604">
            <w:pPr>
              <w:jc w:val="center"/>
            </w:pPr>
          </w:p>
        </w:tc>
        <w:tc>
          <w:tcPr>
            <w:tcW w:w="709" w:type="dxa"/>
          </w:tcPr>
          <w:p w:rsidR="001F081B" w:rsidRPr="00961D9C" w:rsidRDefault="001F081B" w:rsidP="006F3604">
            <w:pPr>
              <w:jc w:val="center"/>
            </w:pPr>
          </w:p>
        </w:tc>
        <w:tc>
          <w:tcPr>
            <w:tcW w:w="850" w:type="dxa"/>
          </w:tcPr>
          <w:p w:rsidR="001F081B" w:rsidRPr="00961D9C" w:rsidRDefault="001F081B" w:rsidP="006F3604">
            <w:pPr>
              <w:jc w:val="center"/>
            </w:pPr>
          </w:p>
        </w:tc>
      </w:tr>
      <w:tr w:rsidR="001F081B" w:rsidRPr="00961D9C" w:rsidTr="00961D9C">
        <w:trPr>
          <w:trHeight w:val="1466"/>
        </w:trPr>
        <w:tc>
          <w:tcPr>
            <w:tcW w:w="567" w:type="dxa"/>
          </w:tcPr>
          <w:p w:rsidR="001F081B" w:rsidRPr="00961D9C" w:rsidRDefault="00972682" w:rsidP="006F3604">
            <w:pPr>
              <w:jc w:val="center"/>
            </w:pPr>
            <w:r w:rsidRPr="00961D9C">
              <w:lastRenderedPageBreak/>
              <w:t>2</w:t>
            </w:r>
            <w:r w:rsidR="001F081B" w:rsidRPr="00961D9C">
              <w:t>.</w:t>
            </w:r>
          </w:p>
        </w:tc>
        <w:tc>
          <w:tcPr>
            <w:tcW w:w="2977" w:type="dxa"/>
          </w:tcPr>
          <w:p w:rsidR="001F081B" w:rsidRPr="00961D9C" w:rsidRDefault="001F081B" w:rsidP="006F3604">
            <w:r w:rsidRPr="00961D9C">
              <w:t>Проведение  мероприятий в области гражданского просвещения</w:t>
            </w:r>
          </w:p>
          <w:p w:rsidR="001F081B" w:rsidRPr="00961D9C" w:rsidRDefault="001F081B" w:rsidP="006F3604">
            <w:pPr>
              <w:jc w:val="both"/>
            </w:pPr>
          </w:p>
        </w:tc>
        <w:tc>
          <w:tcPr>
            <w:tcW w:w="1418" w:type="dxa"/>
          </w:tcPr>
          <w:p w:rsidR="001F081B" w:rsidRPr="00961D9C" w:rsidRDefault="001F081B" w:rsidP="006F3604">
            <w:pPr>
              <w:jc w:val="center"/>
            </w:pPr>
            <w:r w:rsidRPr="00961D9C">
              <w:t>кол-во мероприятий</w:t>
            </w:r>
          </w:p>
          <w:p w:rsidR="001F081B" w:rsidRPr="00961D9C" w:rsidRDefault="001F081B" w:rsidP="006F3604">
            <w:pPr>
              <w:jc w:val="center"/>
            </w:pPr>
          </w:p>
        </w:tc>
        <w:tc>
          <w:tcPr>
            <w:tcW w:w="850" w:type="dxa"/>
          </w:tcPr>
          <w:p w:rsidR="001F081B" w:rsidRPr="00961D9C" w:rsidRDefault="00972682" w:rsidP="006F3604">
            <w:pPr>
              <w:jc w:val="center"/>
            </w:pPr>
            <w:r w:rsidRPr="00961D9C">
              <w:t>не менее 6</w:t>
            </w:r>
          </w:p>
        </w:tc>
        <w:tc>
          <w:tcPr>
            <w:tcW w:w="851" w:type="dxa"/>
          </w:tcPr>
          <w:p w:rsidR="001F081B" w:rsidRPr="00961D9C" w:rsidRDefault="001F081B" w:rsidP="006F3604">
            <w:pPr>
              <w:jc w:val="center"/>
            </w:pPr>
            <w:r w:rsidRPr="00961D9C">
              <w:t xml:space="preserve">не </w:t>
            </w:r>
          </w:p>
          <w:p w:rsidR="001F081B" w:rsidRPr="00961D9C" w:rsidRDefault="001F081B" w:rsidP="006F3604">
            <w:pPr>
              <w:jc w:val="center"/>
            </w:pPr>
            <w:r w:rsidRPr="00961D9C">
              <w:t xml:space="preserve">менее </w:t>
            </w:r>
            <w:r w:rsidR="00972682" w:rsidRPr="00961D9C">
              <w:t>6</w:t>
            </w:r>
          </w:p>
          <w:p w:rsidR="001F081B" w:rsidRPr="00961D9C" w:rsidRDefault="001F081B" w:rsidP="006F3604">
            <w:pPr>
              <w:jc w:val="center"/>
            </w:pPr>
          </w:p>
          <w:p w:rsidR="001F081B" w:rsidRPr="00961D9C" w:rsidRDefault="001F081B" w:rsidP="006F3604"/>
        </w:tc>
        <w:tc>
          <w:tcPr>
            <w:tcW w:w="850" w:type="dxa"/>
          </w:tcPr>
          <w:p w:rsidR="001F081B" w:rsidRPr="00961D9C" w:rsidRDefault="001F081B" w:rsidP="006F3604">
            <w:pPr>
              <w:jc w:val="center"/>
            </w:pPr>
            <w:r w:rsidRPr="00961D9C">
              <w:t xml:space="preserve">не </w:t>
            </w:r>
          </w:p>
          <w:p w:rsidR="001F081B" w:rsidRPr="00961D9C" w:rsidRDefault="00972682" w:rsidP="006F3604">
            <w:pPr>
              <w:jc w:val="center"/>
            </w:pPr>
            <w:r w:rsidRPr="00961D9C">
              <w:t>менее 6</w:t>
            </w:r>
          </w:p>
        </w:tc>
        <w:tc>
          <w:tcPr>
            <w:tcW w:w="709" w:type="dxa"/>
          </w:tcPr>
          <w:p w:rsidR="001F081B" w:rsidRPr="00961D9C" w:rsidRDefault="001F081B" w:rsidP="006F3604">
            <w:pPr>
              <w:jc w:val="center"/>
            </w:pPr>
          </w:p>
        </w:tc>
        <w:tc>
          <w:tcPr>
            <w:tcW w:w="709" w:type="dxa"/>
          </w:tcPr>
          <w:p w:rsidR="001F081B" w:rsidRPr="00961D9C" w:rsidRDefault="001F081B" w:rsidP="006F3604">
            <w:pPr>
              <w:jc w:val="center"/>
            </w:pPr>
          </w:p>
        </w:tc>
        <w:tc>
          <w:tcPr>
            <w:tcW w:w="850" w:type="dxa"/>
          </w:tcPr>
          <w:p w:rsidR="001F081B" w:rsidRPr="00961D9C" w:rsidRDefault="001F081B" w:rsidP="006F3604">
            <w:pPr>
              <w:jc w:val="center"/>
            </w:pPr>
          </w:p>
        </w:tc>
      </w:tr>
      <w:tr w:rsidR="001F081B" w:rsidRPr="00961D9C" w:rsidTr="00961D9C">
        <w:tc>
          <w:tcPr>
            <w:tcW w:w="567" w:type="dxa"/>
          </w:tcPr>
          <w:p w:rsidR="001F081B" w:rsidRPr="00961D9C" w:rsidRDefault="00972682" w:rsidP="006F3604">
            <w:pPr>
              <w:jc w:val="center"/>
              <w:rPr>
                <w:color w:val="FF0000"/>
              </w:rPr>
            </w:pPr>
            <w:r w:rsidRPr="00961D9C">
              <w:rPr>
                <w:color w:val="FF0000"/>
              </w:rPr>
              <w:t>3</w:t>
            </w:r>
            <w:r w:rsidR="001F081B" w:rsidRPr="00961D9C">
              <w:rPr>
                <w:color w:val="FF0000"/>
              </w:rPr>
              <w:t>.</w:t>
            </w:r>
          </w:p>
        </w:tc>
        <w:tc>
          <w:tcPr>
            <w:tcW w:w="2977" w:type="dxa"/>
          </w:tcPr>
          <w:p w:rsidR="001923DF" w:rsidRPr="00961D9C" w:rsidRDefault="001F081B" w:rsidP="006F3604">
            <w:pPr>
              <w:jc w:val="both"/>
            </w:pPr>
            <w:r w:rsidRPr="00961D9C">
              <w:t xml:space="preserve">Создание условий для конструктивного диалога и взаимодействия </w:t>
            </w:r>
            <w:r w:rsidR="0080741A" w:rsidRPr="00961D9C">
              <w:t>администрации</w:t>
            </w:r>
            <w:r w:rsidR="00893E35" w:rsidRPr="00961D9C">
              <w:t xml:space="preserve"> </w:t>
            </w:r>
            <w:proofErr w:type="spellStart"/>
            <w:proofErr w:type="gramStart"/>
            <w:r w:rsidR="00893E35" w:rsidRPr="00961D9C">
              <w:t>Новорождественс</w:t>
            </w:r>
            <w:proofErr w:type="spellEnd"/>
            <w:r w:rsidR="00893E35" w:rsidRPr="00961D9C">
              <w:t>-кого</w:t>
            </w:r>
            <w:proofErr w:type="gramEnd"/>
            <w:r w:rsidR="00893E35" w:rsidRPr="00961D9C">
              <w:t xml:space="preserve"> сельского поселения Тихорецкого района</w:t>
            </w:r>
            <w:r w:rsidR="0080741A" w:rsidRPr="00961D9C">
              <w:t xml:space="preserve"> и</w:t>
            </w:r>
            <w:r w:rsidRPr="00961D9C">
              <w:t xml:space="preserve"> некоммерческих организаций в целях достижения </w:t>
            </w:r>
          </w:p>
          <w:p w:rsidR="001F081B" w:rsidRPr="00961D9C" w:rsidRDefault="001F081B" w:rsidP="006F3604">
            <w:pPr>
              <w:jc w:val="both"/>
            </w:pPr>
            <w:r w:rsidRPr="00961D9C">
              <w:t>общественного согласия, уменьшения социальной напряженности, роста стабильности, укрепления доверия граждан к органам местного самоуправления</w:t>
            </w:r>
          </w:p>
        </w:tc>
        <w:tc>
          <w:tcPr>
            <w:tcW w:w="1418" w:type="dxa"/>
          </w:tcPr>
          <w:p w:rsidR="001F081B" w:rsidRPr="00961D9C" w:rsidRDefault="001F081B" w:rsidP="006F3604">
            <w:pPr>
              <w:jc w:val="center"/>
            </w:pPr>
            <w:r w:rsidRPr="00961D9C">
              <w:t xml:space="preserve">кол-во мероприятий </w:t>
            </w:r>
          </w:p>
        </w:tc>
        <w:tc>
          <w:tcPr>
            <w:tcW w:w="850" w:type="dxa"/>
          </w:tcPr>
          <w:p w:rsidR="001F081B" w:rsidRPr="00961D9C" w:rsidRDefault="001F081B" w:rsidP="003C2D83">
            <w:pPr>
              <w:jc w:val="center"/>
            </w:pPr>
            <w:r w:rsidRPr="00961D9C">
              <w:t xml:space="preserve">не менее </w:t>
            </w:r>
            <w:r w:rsidR="003C2D83" w:rsidRPr="00961D9C">
              <w:t>6</w:t>
            </w:r>
          </w:p>
        </w:tc>
        <w:tc>
          <w:tcPr>
            <w:tcW w:w="851" w:type="dxa"/>
          </w:tcPr>
          <w:p w:rsidR="001F081B" w:rsidRPr="00961D9C" w:rsidRDefault="001F081B" w:rsidP="003C2D83">
            <w:pPr>
              <w:jc w:val="center"/>
            </w:pPr>
            <w:r w:rsidRPr="00961D9C">
              <w:t xml:space="preserve">не менее </w:t>
            </w:r>
            <w:r w:rsidR="003C2D83" w:rsidRPr="00961D9C">
              <w:t>6</w:t>
            </w:r>
          </w:p>
        </w:tc>
        <w:tc>
          <w:tcPr>
            <w:tcW w:w="850" w:type="dxa"/>
          </w:tcPr>
          <w:p w:rsidR="001F081B" w:rsidRPr="00961D9C" w:rsidRDefault="001F081B" w:rsidP="003C2D83">
            <w:pPr>
              <w:jc w:val="center"/>
            </w:pPr>
            <w:r w:rsidRPr="00961D9C">
              <w:t xml:space="preserve">не менее </w:t>
            </w:r>
            <w:r w:rsidR="003C2D83" w:rsidRPr="00961D9C">
              <w:t>6</w:t>
            </w:r>
          </w:p>
        </w:tc>
        <w:tc>
          <w:tcPr>
            <w:tcW w:w="709" w:type="dxa"/>
          </w:tcPr>
          <w:p w:rsidR="001F081B" w:rsidRPr="00961D9C" w:rsidRDefault="001F081B" w:rsidP="003C2D83">
            <w:pPr>
              <w:jc w:val="center"/>
            </w:pPr>
          </w:p>
        </w:tc>
        <w:tc>
          <w:tcPr>
            <w:tcW w:w="709" w:type="dxa"/>
          </w:tcPr>
          <w:p w:rsidR="001F081B" w:rsidRPr="00961D9C" w:rsidRDefault="001F081B" w:rsidP="003C2D83">
            <w:pPr>
              <w:jc w:val="center"/>
            </w:pPr>
          </w:p>
        </w:tc>
        <w:tc>
          <w:tcPr>
            <w:tcW w:w="850" w:type="dxa"/>
          </w:tcPr>
          <w:p w:rsidR="001F081B" w:rsidRPr="00961D9C" w:rsidRDefault="001F081B" w:rsidP="003C2D83">
            <w:pPr>
              <w:jc w:val="center"/>
            </w:pPr>
          </w:p>
        </w:tc>
      </w:tr>
    </w:tbl>
    <w:p w:rsidR="001F081B" w:rsidRPr="00961D9C" w:rsidRDefault="001F081B" w:rsidP="0080741A">
      <w:pPr>
        <w:ind w:firstLine="360"/>
        <w:jc w:val="both"/>
        <w:rPr>
          <w:color w:val="000000"/>
        </w:rPr>
        <w:sectPr w:rsidR="001F081B" w:rsidRPr="00961D9C" w:rsidSect="00961D9C">
          <w:headerReference w:type="default" r:id="rId8"/>
          <w:headerReference w:type="first" r:id="rId9"/>
          <w:pgSz w:w="11905" w:h="16837"/>
          <w:pgMar w:top="1134" w:right="423" w:bottom="1134" w:left="1701" w:header="720" w:footer="720" w:gutter="0"/>
          <w:cols w:space="720"/>
          <w:noEndnote/>
        </w:sectPr>
      </w:pPr>
      <w:r w:rsidRPr="00961D9C">
        <w:rPr>
          <w:color w:val="000000"/>
        </w:rPr>
        <w:t>Срок реал</w:t>
      </w:r>
      <w:r w:rsidR="003A40D7" w:rsidRPr="00961D9C">
        <w:rPr>
          <w:color w:val="000000"/>
        </w:rPr>
        <w:t>изации подпрограммы: 2015 - 2017</w:t>
      </w:r>
      <w:r w:rsidRPr="00961D9C">
        <w:rPr>
          <w:color w:val="000000"/>
        </w:rPr>
        <w:t xml:space="preserve"> годы.</w:t>
      </w:r>
    </w:p>
    <w:p w:rsidR="001F081B" w:rsidRPr="00961D9C" w:rsidRDefault="001F081B" w:rsidP="0080741A">
      <w:pPr>
        <w:pStyle w:val="1"/>
        <w:rPr>
          <w:b w:val="0"/>
          <w:sz w:val="24"/>
        </w:rPr>
      </w:pPr>
      <w:bookmarkStart w:id="3" w:name="sub_50300"/>
      <w:r w:rsidRPr="00961D9C">
        <w:rPr>
          <w:b w:val="0"/>
          <w:sz w:val="24"/>
        </w:rPr>
        <w:lastRenderedPageBreak/>
        <w:t>3.ПЕРЕЧЕНЬ</w:t>
      </w:r>
    </w:p>
    <w:p w:rsidR="001F081B" w:rsidRPr="00961D9C" w:rsidRDefault="001F081B" w:rsidP="001F081B">
      <w:pPr>
        <w:ind w:firstLine="360"/>
        <w:jc w:val="center"/>
        <w:rPr>
          <w:color w:val="000000"/>
        </w:rPr>
      </w:pPr>
      <w:r w:rsidRPr="00961D9C">
        <w:t xml:space="preserve">мероприятий подпрограммы </w:t>
      </w:r>
      <w:r w:rsidRPr="00961D9C">
        <w:rPr>
          <w:color w:val="000000"/>
        </w:rPr>
        <w:t>«</w:t>
      </w:r>
      <w:r w:rsidRPr="00961D9C">
        <w:t xml:space="preserve">Поддержка общественных инициатив </w:t>
      </w:r>
      <w:r w:rsidR="001062A1" w:rsidRPr="00961D9C">
        <w:rPr>
          <w:bCs/>
        </w:rPr>
        <w:t>Новорождественского сельского поселения  Тихорецкого района</w:t>
      </w:r>
      <w:r w:rsidR="001062A1" w:rsidRPr="00961D9C">
        <w:rPr>
          <w:rFonts w:eastAsia="TimesNewRomanPSMT"/>
        </w:rPr>
        <w:t xml:space="preserve"> </w:t>
      </w:r>
      <w:r w:rsidR="003A40D7" w:rsidRPr="00961D9C">
        <w:rPr>
          <w:color w:val="000000"/>
        </w:rPr>
        <w:t>»</w:t>
      </w:r>
      <w:r w:rsidR="001062A1" w:rsidRPr="00961D9C">
        <w:t xml:space="preserve">  </w:t>
      </w:r>
      <w:r w:rsidR="003A40D7" w:rsidRPr="00961D9C">
        <w:t>на 2015 - 2017</w:t>
      </w:r>
      <w:r w:rsidRPr="00961D9C">
        <w:t xml:space="preserve"> годы</w:t>
      </w:r>
    </w:p>
    <w:p w:rsidR="001F081B" w:rsidRPr="00961D9C" w:rsidRDefault="001F081B" w:rsidP="001F081B">
      <w:pPr>
        <w:rPr>
          <w:color w:val="000000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7"/>
        <w:gridCol w:w="2784"/>
        <w:gridCol w:w="1562"/>
        <w:gridCol w:w="143"/>
        <w:gridCol w:w="993"/>
        <w:gridCol w:w="142"/>
        <w:gridCol w:w="704"/>
        <w:gridCol w:w="146"/>
        <w:gridCol w:w="707"/>
        <w:gridCol w:w="144"/>
        <w:gridCol w:w="707"/>
        <w:gridCol w:w="143"/>
        <w:gridCol w:w="707"/>
        <w:gridCol w:w="709"/>
        <w:gridCol w:w="143"/>
        <w:gridCol w:w="709"/>
        <w:gridCol w:w="141"/>
        <w:gridCol w:w="1560"/>
        <w:gridCol w:w="142"/>
        <w:gridCol w:w="1701"/>
      </w:tblGrid>
      <w:tr w:rsidR="00961D9C" w:rsidRPr="008E3B0D" w:rsidTr="00994555">
        <w:trPr>
          <w:trHeight w:val="320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3"/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№ </w:t>
            </w:r>
            <w:proofErr w:type="gramStart"/>
            <w:r w:rsidRPr="008E3B0D">
              <w:rPr>
                <w:sz w:val="22"/>
                <w:szCs w:val="22"/>
              </w:rPr>
              <w:t>п</w:t>
            </w:r>
            <w:proofErr w:type="gramEnd"/>
            <w:r w:rsidRPr="008E3B0D">
              <w:rPr>
                <w:sz w:val="22"/>
                <w:szCs w:val="22"/>
              </w:rPr>
              <w:t>/п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Наименование мероприятия</w:t>
            </w:r>
          </w:p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Источник финансирования </w:t>
            </w:r>
          </w:p>
        </w:tc>
        <w:tc>
          <w:tcPr>
            <w:tcW w:w="12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Объем финансирования,</w:t>
            </w:r>
          </w:p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всего (</w:t>
            </w:r>
            <w:proofErr w:type="spellStart"/>
            <w:r w:rsidRPr="008E3B0D">
              <w:rPr>
                <w:sz w:val="22"/>
                <w:szCs w:val="22"/>
              </w:rPr>
              <w:t>тыс</w:t>
            </w:r>
            <w:proofErr w:type="gramStart"/>
            <w:r w:rsidRPr="008E3B0D">
              <w:rPr>
                <w:sz w:val="22"/>
                <w:szCs w:val="22"/>
              </w:rPr>
              <w:t>.р</w:t>
            </w:r>
            <w:proofErr w:type="gramEnd"/>
            <w:r w:rsidRPr="008E3B0D">
              <w:rPr>
                <w:sz w:val="22"/>
                <w:szCs w:val="22"/>
              </w:rPr>
              <w:t>уб</w:t>
            </w:r>
            <w:proofErr w:type="spellEnd"/>
            <w:r w:rsidRPr="008E3B0D">
              <w:rPr>
                <w:sz w:val="22"/>
                <w:szCs w:val="22"/>
              </w:rPr>
              <w:t>.)</w:t>
            </w:r>
          </w:p>
        </w:tc>
        <w:tc>
          <w:tcPr>
            <w:tcW w:w="48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В том числе по годам       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Непосредственный результат реализации мероприятия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Муниципальный заказчик, главный распорядитель бюджетных средств, исполнитель</w:t>
            </w:r>
          </w:p>
        </w:tc>
      </w:tr>
      <w:tr w:rsidR="00961D9C" w:rsidRPr="008E3B0D" w:rsidTr="00994555">
        <w:trPr>
          <w:trHeight w:val="780"/>
        </w:trPr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2015   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2016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2017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2019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2020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</w:p>
        </w:tc>
      </w:tr>
      <w:tr w:rsidR="00961D9C" w:rsidRPr="008E3B0D" w:rsidTr="00994555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</w:t>
            </w: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3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12</w:t>
            </w:r>
          </w:p>
        </w:tc>
      </w:tr>
      <w:tr w:rsidR="00961D9C" w:rsidRPr="00AC37C5" w:rsidTr="00994555">
        <w:tc>
          <w:tcPr>
            <w:tcW w:w="1488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AC37C5" w:rsidRDefault="00961D9C" w:rsidP="00994555">
            <w:pPr>
              <w:jc w:val="center"/>
              <w:rPr>
                <w:b/>
                <w:sz w:val="22"/>
                <w:szCs w:val="22"/>
              </w:rPr>
            </w:pPr>
            <w:r w:rsidRPr="00AC37C5">
              <w:rPr>
                <w:b/>
                <w:sz w:val="22"/>
                <w:szCs w:val="22"/>
              </w:rPr>
              <w:t>1.Предоставление субсидий на оказание поддержки общественных инициатив, направленных на решение социально значимых проблем населения в Новорождественском сельском поселении  Тихорецкого района</w:t>
            </w:r>
          </w:p>
          <w:p w:rsidR="00961D9C" w:rsidRPr="00AC37C5" w:rsidRDefault="00961D9C" w:rsidP="0099455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1D9C" w:rsidRPr="008E3B0D" w:rsidTr="00994555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Цель </w:t>
            </w:r>
          </w:p>
        </w:tc>
        <w:tc>
          <w:tcPr>
            <w:tcW w:w="1120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Формирование механизма партнерских отношений между администрацией и общественными объединениями на основе единства интересов, взаимного доверия, открытости и заинтересованности в позитивных изменениях в процессе формирования гражданского общества</w:t>
            </w:r>
          </w:p>
        </w:tc>
      </w:tr>
      <w:tr w:rsidR="00961D9C" w:rsidRPr="008E3B0D" w:rsidTr="00994555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Задача</w:t>
            </w:r>
          </w:p>
        </w:tc>
        <w:tc>
          <w:tcPr>
            <w:tcW w:w="1120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Поддержка общественно полезных программ общественных объединений, направленных на формирование и укрепление гражданского общества и гражданской идентичности населения Новорождественского сельского поселения  Тихорецкого района</w:t>
            </w:r>
          </w:p>
        </w:tc>
      </w:tr>
      <w:tr w:rsidR="00961D9C" w:rsidRPr="008E3B0D" w:rsidTr="00994555">
        <w:trPr>
          <w:trHeight w:val="450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1.1.</w:t>
            </w:r>
          </w:p>
        </w:tc>
        <w:tc>
          <w:tcPr>
            <w:tcW w:w="2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Предоставление субсидий для поддержки общественно полезных программ общественных объединений, предусматривающих обеспечение комплекса мероприятий по защите законных прав лиц старшего поколения, инвалидов и ветеранов  </w:t>
            </w:r>
          </w:p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  <w:r w:rsidRPr="008E3B0D">
              <w:rPr>
                <w:bCs/>
                <w:sz w:val="22"/>
                <w:szCs w:val="22"/>
              </w:rPr>
              <w:t>Новорождественского сельского поселения  Тихорецкого района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всего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72,0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24,0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реализация общественно полезных программ, предусматривающих проведение в полном объеме и своевременно комплекса мероприятий</w:t>
            </w:r>
          </w:p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администрация  Новорождественского сельского поселения  Тихорецкого района общественное объединение – получатель субсидии </w:t>
            </w:r>
          </w:p>
        </w:tc>
      </w:tr>
      <w:tr w:rsidR="00961D9C" w:rsidRPr="008E3B0D" w:rsidTr="00994555">
        <w:trPr>
          <w:trHeight w:val="480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61D9C" w:rsidRPr="008E3B0D" w:rsidTr="00994555">
        <w:trPr>
          <w:trHeight w:val="405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61D9C" w:rsidRPr="008E3B0D" w:rsidTr="00994555">
        <w:trPr>
          <w:trHeight w:val="450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72,0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24,0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61D9C" w:rsidRPr="008E3B0D" w:rsidTr="00994555">
        <w:trPr>
          <w:trHeight w:val="947"/>
        </w:trPr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61D9C" w:rsidRPr="008E3B0D" w:rsidTr="00994555">
        <w:trPr>
          <w:trHeight w:val="615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61D9C" w:rsidRPr="008E3B0D" w:rsidTr="00994555">
        <w:trPr>
          <w:trHeight w:val="956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61D9C" w:rsidRPr="008E3B0D" w:rsidTr="00961D9C">
        <w:trPr>
          <w:trHeight w:val="272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</w:t>
            </w:r>
            <w:r w:rsidRPr="008E3B0D">
              <w:rPr>
                <w:sz w:val="22"/>
                <w:szCs w:val="22"/>
              </w:rPr>
              <w:t>.</w:t>
            </w:r>
          </w:p>
        </w:tc>
        <w:tc>
          <w:tcPr>
            <w:tcW w:w="2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Компенсационные выплаты ТОС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всего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реализация общественно полезных программ, предусматривающих проведение в полном объеме и своевременно комплекса мероприятий</w:t>
            </w:r>
          </w:p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администрация  Новорождественского сельского поселения  Тихорецкого района общественное объединение – получатель субсидии </w:t>
            </w:r>
          </w:p>
        </w:tc>
      </w:tr>
      <w:tr w:rsidR="00961D9C" w:rsidRPr="008E3B0D" w:rsidTr="00994555">
        <w:trPr>
          <w:trHeight w:val="480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61D9C" w:rsidRPr="008E3B0D" w:rsidTr="00994555">
        <w:trPr>
          <w:trHeight w:val="405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61D9C" w:rsidRPr="008E3B0D" w:rsidTr="00994555">
        <w:trPr>
          <w:trHeight w:val="450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61D9C" w:rsidRPr="008E3B0D" w:rsidTr="00994555">
        <w:trPr>
          <w:trHeight w:val="531"/>
        </w:trPr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61D9C" w:rsidRPr="008E3B0D" w:rsidTr="00994555">
        <w:trPr>
          <w:trHeight w:val="553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61D9C" w:rsidRPr="008E3B0D" w:rsidTr="00994555">
        <w:trPr>
          <w:trHeight w:val="560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61D9C" w:rsidRPr="00AC37C5" w:rsidTr="00994555">
        <w:tc>
          <w:tcPr>
            <w:tcW w:w="1488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AC37C5" w:rsidRDefault="00961D9C" w:rsidP="00994555">
            <w:pPr>
              <w:jc w:val="center"/>
              <w:rPr>
                <w:sz w:val="22"/>
                <w:szCs w:val="22"/>
              </w:rPr>
            </w:pPr>
            <w:r w:rsidRPr="00AC37C5">
              <w:rPr>
                <w:sz w:val="22"/>
                <w:szCs w:val="22"/>
              </w:rPr>
              <w:t>2. Мероприятия, направленные на содействие развитию институтов гражданского общества</w:t>
            </w:r>
          </w:p>
        </w:tc>
      </w:tr>
      <w:tr w:rsidR="00961D9C" w:rsidRPr="008E3B0D" w:rsidTr="00994555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Цель </w:t>
            </w:r>
          </w:p>
        </w:tc>
        <w:tc>
          <w:tcPr>
            <w:tcW w:w="1120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Содействие формированию институтов гражданского общества на территории муниципального образования Тихорецкий район</w:t>
            </w:r>
          </w:p>
        </w:tc>
      </w:tr>
      <w:tr w:rsidR="00961D9C" w:rsidRPr="008E3B0D" w:rsidTr="00994555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Задача</w:t>
            </w:r>
          </w:p>
        </w:tc>
        <w:tc>
          <w:tcPr>
            <w:tcW w:w="1120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pStyle w:val="aa"/>
              <w:jc w:val="both"/>
              <w:rPr>
                <w:sz w:val="22"/>
                <w:szCs w:val="22"/>
                <w:lang w:val="ru-RU" w:eastAsia="ru-RU"/>
              </w:rPr>
            </w:pPr>
            <w:r w:rsidRPr="008E3B0D">
              <w:rPr>
                <w:sz w:val="22"/>
                <w:szCs w:val="22"/>
                <w:lang w:val="ru-RU" w:eastAsia="ru-RU"/>
              </w:rPr>
              <w:t>Расширение числа жителей поселения, вовлекаемых в решение социально значимых проблем Новорождественского сельского поселения</w:t>
            </w:r>
            <w:proofErr w:type="gramStart"/>
            <w:r w:rsidRPr="008E3B0D">
              <w:rPr>
                <w:sz w:val="22"/>
                <w:szCs w:val="22"/>
                <w:lang w:val="ru-RU" w:eastAsia="ru-RU"/>
              </w:rPr>
              <w:t xml:space="preserve"> ,</w:t>
            </w:r>
            <w:proofErr w:type="gramEnd"/>
            <w:r w:rsidRPr="008E3B0D">
              <w:rPr>
                <w:sz w:val="22"/>
                <w:szCs w:val="22"/>
                <w:lang w:val="ru-RU" w:eastAsia="ru-RU"/>
              </w:rPr>
              <w:t xml:space="preserve"> стимулирование и использование инициатив, перспективных предложений общественности для решения социально значимых проблем</w:t>
            </w:r>
          </w:p>
        </w:tc>
      </w:tr>
      <w:tr w:rsidR="00961D9C" w:rsidRPr="008E3B0D" w:rsidTr="00994555">
        <w:trPr>
          <w:trHeight w:val="300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2.1.</w:t>
            </w:r>
          </w:p>
        </w:tc>
        <w:tc>
          <w:tcPr>
            <w:tcW w:w="2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Пенсия за выслугу лет отдельным категориям работников Тихорецкого района 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b/>
                <w:sz w:val="22"/>
                <w:szCs w:val="22"/>
              </w:rPr>
            </w:pPr>
            <w:r w:rsidRPr="008E3B0D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1191,0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360,0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396,0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435,0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финансовая поддержка отдельных категорий работников</w:t>
            </w:r>
            <w:r w:rsidRPr="008E3B0D">
              <w:rPr>
                <w:bCs/>
                <w:sz w:val="22"/>
                <w:szCs w:val="22"/>
              </w:rPr>
              <w:t xml:space="preserve"> Новорождественского сельского поселения  Тихорецкого района</w:t>
            </w:r>
            <w:r w:rsidRPr="008E3B0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администрация  Новорождественского сельского поселения  Тихорецкого района</w:t>
            </w:r>
          </w:p>
        </w:tc>
      </w:tr>
      <w:tr w:rsidR="00961D9C" w:rsidRPr="008E3B0D" w:rsidTr="00994555">
        <w:trPr>
          <w:trHeight w:val="315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</w:tr>
      <w:tr w:rsidR="00961D9C" w:rsidRPr="008E3B0D" w:rsidTr="00994555">
        <w:trPr>
          <w:trHeight w:val="195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</w:tr>
      <w:tr w:rsidR="00961D9C" w:rsidRPr="008E3B0D" w:rsidTr="00994555">
        <w:trPr>
          <w:trHeight w:val="270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1191,0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360,0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396,0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435,0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</w:tr>
      <w:tr w:rsidR="00961D9C" w:rsidRPr="008E3B0D" w:rsidTr="00961D9C">
        <w:trPr>
          <w:trHeight w:val="573"/>
        </w:trPr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</w:tr>
      <w:tr w:rsidR="00961D9C" w:rsidRPr="00AC37C5" w:rsidTr="00961D9C">
        <w:trPr>
          <w:trHeight w:val="212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D9C" w:rsidRPr="00AC37C5" w:rsidRDefault="00961D9C" w:rsidP="009945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1D9C" w:rsidRPr="00AC37C5" w:rsidRDefault="00961D9C" w:rsidP="00994555">
            <w:pPr>
              <w:jc w:val="both"/>
              <w:rPr>
                <w:b/>
                <w:sz w:val="22"/>
                <w:szCs w:val="22"/>
              </w:rPr>
            </w:pPr>
            <w:r w:rsidRPr="00AC37C5">
              <w:rPr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AC37C5" w:rsidRDefault="00961D9C" w:rsidP="00994555">
            <w:pPr>
              <w:jc w:val="center"/>
              <w:rPr>
                <w:b/>
                <w:sz w:val="22"/>
                <w:szCs w:val="22"/>
              </w:rPr>
            </w:pPr>
            <w:r w:rsidRPr="00AC37C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AC37C5" w:rsidRDefault="00961D9C" w:rsidP="009945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AC37C5" w:rsidRDefault="00961D9C" w:rsidP="00994555">
            <w:pPr>
              <w:rPr>
                <w:b/>
                <w:sz w:val="22"/>
                <w:szCs w:val="22"/>
              </w:rPr>
            </w:pPr>
            <w:r w:rsidRPr="00AC37C5">
              <w:rPr>
                <w:b/>
                <w:sz w:val="22"/>
                <w:szCs w:val="22"/>
              </w:rPr>
              <w:t>557,0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AC37C5" w:rsidRDefault="00961D9C" w:rsidP="00994555">
            <w:pPr>
              <w:rPr>
                <w:b/>
                <w:sz w:val="22"/>
                <w:szCs w:val="22"/>
              </w:rPr>
            </w:pPr>
            <w:r w:rsidRPr="00AC37C5">
              <w:rPr>
                <w:b/>
                <w:sz w:val="22"/>
                <w:szCs w:val="22"/>
              </w:rPr>
              <w:t>593,0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AC37C5" w:rsidRDefault="00961D9C" w:rsidP="00994555">
            <w:pPr>
              <w:jc w:val="center"/>
              <w:rPr>
                <w:b/>
                <w:sz w:val="22"/>
                <w:szCs w:val="22"/>
              </w:rPr>
            </w:pPr>
            <w:r w:rsidRPr="00AC37C5">
              <w:rPr>
                <w:b/>
                <w:sz w:val="22"/>
                <w:szCs w:val="22"/>
              </w:rPr>
              <w:t>632,0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AC37C5" w:rsidRDefault="00961D9C" w:rsidP="009945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AC37C5" w:rsidRDefault="00961D9C" w:rsidP="009945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AC37C5" w:rsidRDefault="00961D9C" w:rsidP="009945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D9C" w:rsidRPr="00AC37C5" w:rsidRDefault="00961D9C" w:rsidP="009945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D9C" w:rsidRPr="00AC37C5" w:rsidRDefault="00961D9C" w:rsidP="0099455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1D9C" w:rsidRPr="008E3B0D" w:rsidTr="00994555"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</w:tr>
      <w:tr w:rsidR="00961D9C" w:rsidRPr="008E3B0D" w:rsidTr="00994555"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</w:tr>
      <w:tr w:rsidR="00961D9C" w:rsidRPr="008E3B0D" w:rsidTr="00994555"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AC37C5" w:rsidRDefault="00961D9C" w:rsidP="00994555">
            <w:pPr>
              <w:jc w:val="center"/>
              <w:rPr>
                <w:sz w:val="22"/>
                <w:szCs w:val="22"/>
              </w:rPr>
            </w:pPr>
            <w:r w:rsidRPr="00AC37C5">
              <w:rPr>
                <w:sz w:val="22"/>
                <w:szCs w:val="22"/>
              </w:rPr>
              <w:t>1782,0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AC37C5" w:rsidRDefault="00961D9C" w:rsidP="00994555">
            <w:pPr>
              <w:rPr>
                <w:sz w:val="22"/>
                <w:szCs w:val="22"/>
              </w:rPr>
            </w:pPr>
            <w:r w:rsidRPr="00AC37C5">
              <w:rPr>
                <w:sz w:val="22"/>
                <w:szCs w:val="22"/>
              </w:rPr>
              <w:t>557,0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AC37C5" w:rsidRDefault="00961D9C" w:rsidP="00994555">
            <w:pPr>
              <w:rPr>
                <w:sz w:val="22"/>
                <w:szCs w:val="22"/>
              </w:rPr>
            </w:pPr>
            <w:r w:rsidRPr="00AC37C5">
              <w:rPr>
                <w:sz w:val="22"/>
                <w:szCs w:val="22"/>
              </w:rPr>
              <w:t>593,0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AC37C5" w:rsidRDefault="00961D9C" w:rsidP="00994555">
            <w:pPr>
              <w:jc w:val="center"/>
              <w:rPr>
                <w:sz w:val="22"/>
                <w:szCs w:val="22"/>
              </w:rPr>
            </w:pPr>
            <w:r w:rsidRPr="00AC37C5">
              <w:rPr>
                <w:sz w:val="22"/>
                <w:szCs w:val="22"/>
              </w:rPr>
              <w:t>632,0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</w:tr>
      <w:tr w:rsidR="00961D9C" w:rsidRPr="008E3B0D" w:rsidTr="00994555"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D9C" w:rsidRPr="008E3B0D" w:rsidRDefault="00961D9C" w:rsidP="00994555">
            <w:pPr>
              <w:jc w:val="center"/>
              <w:rPr>
                <w:sz w:val="22"/>
                <w:szCs w:val="22"/>
              </w:rPr>
            </w:pPr>
          </w:p>
        </w:tc>
      </w:tr>
    </w:tbl>
    <w:p w:rsidR="001F081B" w:rsidRPr="00961D9C" w:rsidRDefault="001F081B" w:rsidP="001F081B">
      <w:pPr>
        <w:sectPr w:rsidR="001F081B" w:rsidRPr="00961D9C" w:rsidSect="00961D9C">
          <w:pgSz w:w="16837" w:h="11905" w:orient="landscape"/>
          <w:pgMar w:top="567" w:right="851" w:bottom="851" w:left="1134" w:header="720" w:footer="720" w:gutter="0"/>
          <w:cols w:space="720"/>
          <w:noEndnote/>
        </w:sectPr>
      </w:pPr>
    </w:p>
    <w:p w:rsidR="001F081B" w:rsidRPr="00961D9C" w:rsidRDefault="001F081B" w:rsidP="001F081B">
      <w:pPr>
        <w:pStyle w:val="1"/>
        <w:rPr>
          <w:b w:val="0"/>
          <w:sz w:val="24"/>
        </w:rPr>
      </w:pPr>
      <w:bookmarkStart w:id="4" w:name="sub_50400"/>
      <w:r w:rsidRPr="00961D9C">
        <w:rPr>
          <w:b w:val="0"/>
          <w:sz w:val="24"/>
        </w:rPr>
        <w:lastRenderedPageBreak/>
        <w:t>4. Обоснование ресурсного обеспечения подпрограммы</w:t>
      </w:r>
    </w:p>
    <w:bookmarkEnd w:id="4"/>
    <w:p w:rsidR="001F081B" w:rsidRPr="00961D9C" w:rsidRDefault="001F081B" w:rsidP="001F081B"/>
    <w:p w:rsidR="00D411CD" w:rsidRPr="00961D9C" w:rsidRDefault="001F081B" w:rsidP="00612D64">
      <w:pPr>
        <w:ind w:firstLine="851"/>
        <w:jc w:val="both"/>
      </w:pPr>
      <w:r w:rsidRPr="00961D9C">
        <w:t>Реализация подпрограммы предусматривается за счет средств бюджета</w:t>
      </w:r>
    </w:p>
    <w:p w:rsidR="001F081B" w:rsidRPr="00961D9C" w:rsidRDefault="00D411CD" w:rsidP="0018630B">
      <w:pPr>
        <w:jc w:val="both"/>
      </w:pPr>
      <w:r w:rsidRPr="00961D9C">
        <w:t>Новорождественского сельского поселения  Тихорецкого района</w:t>
      </w:r>
      <w:r w:rsidR="001F081B" w:rsidRPr="00961D9C">
        <w:t xml:space="preserve">.  </w:t>
      </w:r>
    </w:p>
    <w:tbl>
      <w:tblPr>
        <w:tblW w:w="9828" w:type="dxa"/>
        <w:tblLook w:val="0000" w:firstRow="0" w:lastRow="0" w:firstColumn="0" w:lastColumn="0" w:noHBand="0" w:noVBand="0"/>
      </w:tblPr>
      <w:tblGrid>
        <w:gridCol w:w="9828"/>
      </w:tblGrid>
      <w:tr w:rsidR="00C574F5" w:rsidRPr="00961D9C" w:rsidTr="00C574F5">
        <w:tc>
          <w:tcPr>
            <w:tcW w:w="9828" w:type="dxa"/>
            <w:shd w:val="clear" w:color="auto" w:fill="auto"/>
          </w:tcPr>
          <w:p w:rsidR="00C574F5" w:rsidRPr="00961D9C" w:rsidRDefault="001F081B" w:rsidP="008C6C8A">
            <w:pPr>
              <w:pStyle w:val="ae"/>
              <w:rPr>
                <w:rFonts w:ascii="Times New Roman" w:hAnsi="Times New Roman" w:cs="Times New Roman"/>
              </w:rPr>
            </w:pPr>
            <w:r w:rsidRPr="00961D9C">
              <w:rPr>
                <w:rFonts w:ascii="Times New Roman" w:hAnsi="Times New Roman" w:cs="Times New Roman"/>
              </w:rPr>
              <w:t xml:space="preserve">Объем финансирования подпрограммы из средств </w:t>
            </w:r>
            <w:r w:rsidR="00C574F5" w:rsidRPr="00961D9C">
              <w:rPr>
                <w:rFonts w:ascii="Times New Roman" w:hAnsi="Times New Roman" w:cs="Times New Roman"/>
              </w:rPr>
              <w:t>Новорождественского сельского поселения  Тихорецкого района</w:t>
            </w:r>
            <w:r w:rsidR="00C574F5" w:rsidRPr="00961D9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C574F5" w:rsidRPr="00961D9C">
              <w:rPr>
                <w:rFonts w:ascii="Times New Roman" w:hAnsi="Times New Roman" w:cs="Times New Roman"/>
              </w:rPr>
              <w:t xml:space="preserve">составляет  </w:t>
            </w:r>
            <w:r w:rsidR="0066643A" w:rsidRPr="00961D9C">
              <w:rPr>
                <w:rFonts w:ascii="Times New Roman" w:hAnsi="Times New Roman" w:cs="Times New Roman"/>
              </w:rPr>
              <w:t>1263,0</w:t>
            </w:r>
            <w:r w:rsidR="00C574F5" w:rsidRPr="00961D9C">
              <w:rPr>
                <w:rFonts w:ascii="Times New Roman" w:hAnsi="Times New Roman" w:cs="Times New Roman"/>
              </w:rPr>
              <w:t xml:space="preserve"> тыс. рублей, из них по годам:</w:t>
            </w:r>
          </w:p>
          <w:p w:rsidR="00C574F5" w:rsidRPr="00961D9C" w:rsidRDefault="00C574F5" w:rsidP="008C6C8A">
            <w:pPr>
              <w:pStyle w:val="ae"/>
              <w:rPr>
                <w:rFonts w:ascii="Times New Roman" w:hAnsi="Times New Roman" w:cs="Times New Roman"/>
              </w:rPr>
            </w:pPr>
            <w:r w:rsidRPr="00961D9C">
              <w:rPr>
                <w:rFonts w:ascii="Times New Roman" w:hAnsi="Times New Roman" w:cs="Times New Roman"/>
              </w:rPr>
              <w:t xml:space="preserve">2015 год - </w:t>
            </w:r>
            <w:r w:rsidR="00FE4D81" w:rsidRPr="00961D9C">
              <w:rPr>
                <w:rFonts w:ascii="Times New Roman" w:hAnsi="Times New Roman" w:cs="Times New Roman"/>
              </w:rPr>
              <w:t>384</w:t>
            </w:r>
            <w:r w:rsidRPr="00961D9C">
              <w:rPr>
                <w:rFonts w:ascii="Times New Roman" w:hAnsi="Times New Roman" w:cs="Times New Roman"/>
              </w:rPr>
              <w:t>,0 тыс. рублей</w:t>
            </w:r>
          </w:p>
          <w:p w:rsidR="00C574F5" w:rsidRPr="00961D9C" w:rsidRDefault="00C574F5" w:rsidP="008C6C8A">
            <w:pPr>
              <w:pStyle w:val="ae"/>
              <w:rPr>
                <w:rFonts w:ascii="Times New Roman" w:hAnsi="Times New Roman" w:cs="Times New Roman"/>
              </w:rPr>
            </w:pPr>
            <w:r w:rsidRPr="00961D9C">
              <w:rPr>
                <w:rFonts w:ascii="Times New Roman" w:hAnsi="Times New Roman" w:cs="Times New Roman"/>
              </w:rPr>
              <w:t xml:space="preserve">2016 год - </w:t>
            </w:r>
            <w:r w:rsidR="00FE4D81" w:rsidRPr="00961D9C">
              <w:rPr>
                <w:rFonts w:ascii="Times New Roman" w:hAnsi="Times New Roman" w:cs="Times New Roman"/>
              </w:rPr>
              <w:t>420</w:t>
            </w:r>
            <w:r w:rsidRPr="00961D9C">
              <w:rPr>
                <w:rFonts w:ascii="Times New Roman" w:hAnsi="Times New Roman" w:cs="Times New Roman"/>
              </w:rPr>
              <w:t>,0 тыс. рублей</w:t>
            </w:r>
          </w:p>
          <w:p w:rsidR="00C574F5" w:rsidRPr="00961D9C" w:rsidRDefault="00C574F5" w:rsidP="008C6C8A">
            <w:pPr>
              <w:pStyle w:val="ae"/>
              <w:rPr>
                <w:rFonts w:ascii="Times New Roman" w:hAnsi="Times New Roman" w:cs="Times New Roman"/>
              </w:rPr>
            </w:pPr>
            <w:r w:rsidRPr="00961D9C">
              <w:rPr>
                <w:rFonts w:ascii="Times New Roman" w:hAnsi="Times New Roman" w:cs="Times New Roman"/>
              </w:rPr>
              <w:t xml:space="preserve">2017 год - </w:t>
            </w:r>
            <w:r w:rsidR="00FE4D81" w:rsidRPr="00961D9C">
              <w:rPr>
                <w:rFonts w:ascii="Times New Roman" w:hAnsi="Times New Roman" w:cs="Times New Roman"/>
              </w:rPr>
              <w:t>459</w:t>
            </w:r>
            <w:r w:rsidRPr="00961D9C">
              <w:rPr>
                <w:rFonts w:ascii="Times New Roman" w:hAnsi="Times New Roman" w:cs="Times New Roman"/>
              </w:rPr>
              <w:t>,0 тыс. рублей</w:t>
            </w:r>
          </w:p>
          <w:p w:rsidR="00C574F5" w:rsidRPr="00961D9C" w:rsidRDefault="00C574F5" w:rsidP="008C6C8A">
            <w:pPr>
              <w:pStyle w:val="ae"/>
              <w:rPr>
                <w:rFonts w:ascii="Times New Roman" w:hAnsi="Times New Roman" w:cs="Times New Roman"/>
              </w:rPr>
            </w:pPr>
            <w:r w:rsidRPr="00961D9C">
              <w:rPr>
                <w:rFonts w:ascii="Times New Roman" w:hAnsi="Times New Roman" w:cs="Times New Roman"/>
              </w:rPr>
              <w:t xml:space="preserve">        </w:t>
            </w:r>
          </w:p>
        </w:tc>
      </w:tr>
    </w:tbl>
    <w:p w:rsidR="001F081B" w:rsidRPr="00961D9C" w:rsidRDefault="001F081B" w:rsidP="00612D64">
      <w:pPr>
        <w:ind w:firstLine="851"/>
        <w:jc w:val="both"/>
        <w:rPr>
          <w:color w:val="FF0000"/>
        </w:rPr>
      </w:pPr>
    </w:p>
    <w:p w:rsidR="001F081B" w:rsidRPr="00961D9C" w:rsidRDefault="001F081B" w:rsidP="001F081B">
      <w:pPr>
        <w:ind w:firstLine="851"/>
        <w:jc w:val="both"/>
      </w:pPr>
      <w:r w:rsidRPr="00961D9C">
        <w:t>В ходе реализации подпрограммы отдельные мероприятия и объемы их финансирования могут корректироваться на основе анализа полученных результатов.</w:t>
      </w:r>
    </w:p>
    <w:p w:rsidR="001F081B" w:rsidRPr="00961D9C" w:rsidRDefault="001F081B" w:rsidP="001F081B">
      <w:pPr>
        <w:jc w:val="both"/>
      </w:pPr>
    </w:p>
    <w:p w:rsidR="001F081B" w:rsidRPr="00961D9C" w:rsidRDefault="001F081B" w:rsidP="001F081B">
      <w:pPr>
        <w:ind w:firstLine="360"/>
        <w:jc w:val="center"/>
      </w:pPr>
      <w:r w:rsidRPr="00961D9C">
        <w:t>5.Механизм реализации подпрограммы</w:t>
      </w:r>
    </w:p>
    <w:p w:rsidR="001F081B" w:rsidRPr="00961D9C" w:rsidRDefault="001F081B" w:rsidP="001F081B">
      <w:pPr>
        <w:pStyle w:val="21"/>
        <w:ind w:firstLine="0"/>
        <w:jc w:val="both"/>
        <w:rPr>
          <w:sz w:val="24"/>
        </w:rPr>
      </w:pPr>
      <w:r w:rsidRPr="00961D9C">
        <w:rPr>
          <w:sz w:val="24"/>
        </w:rPr>
        <w:tab/>
      </w:r>
    </w:p>
    <w:p w:rsidR="001F081B" w:rsidRPr="00961D9C" w:rsidRDefault="001F081B" w:rsidP="001F081B">
      <w:pPr>
        <w:ind w:firstLine="851"/>
        <w:jc w:val="both"/>
      </w:pPr>
      <w:r w:rsidRPr="00961D9C">
        <w:t xml:space="preserve">Текущее управление подпрограммой осуществляет координатор подпрограммы – </w:t>
      </w:r>
      <w:r w:rsidR="00D411CD" w:rsidRPr="00961D9C">
        <w:t>администрация Новорождественского сельского поселения  Тихорецкого района</w:t>
      </w:r>
    </w:p>
    <w:p w:rsidR="001F081B" w:rsidRPr="00961D9C" w:rsidRDefault="001F081B" w:rsidP="001F081B">
      <w:pPr>
        <w:ind w:firstLine="851"/>
      </w:pPr>
      <w:r w:rsidRPr="00961D9C">
        <w:t>Координатор подпрограммы:</w:t>
      </w:r>
    </w:p>
    <w:p w:rsidR="001F081B" w:rsidRPr="00961D9C" w:rsidRDefault="001F081B" w:rsidP="001F081B">
      <w:pPr>
        <w:ind w:firstLine="851"/>
        <w:jc w:val="both"/>
      </w:pPr>
      <w:r w:rsidRPr="00961D9C">
        <w:t>обеспечивает разработку и реализацию подпрограммы;</w:t>
      </w:r>
    </w:p>
    <w:p w:rsidR="001F081B" w:rsidRPr="00961D9C" w:rsidRDefault="001F081B" w:rsidP="001F081B">
      <w:pPr>
        <w:ind w:firstLine="851"/>
        <w:jc w:val="both"/>
      </w:pPr>
      <w:r w:rsidRPr="00961D9C">
        <w:t>организует работу по достижению целевых показателей подпрограммы;</w:t>
      </w:r>
    </w:p>
    <w:p w:rsidR="001F081B" w:rsidRPr="00961D9C" w:rsidRDefault="001F081B" w:rsidP="001F081B">
      <w:pPr>
        <w:ind w:firstLine="851"/>
        <w:jc w:val="both"/>
      </w:pPr>
      <w:r w:rsidRPr="00961D9C"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1F081B" w:rsidRPr="00961D9C" w:rsidRDefault="001F081B" w:rsidP="001F081B">
      <w:pPr>
        <w:ind w:firstLine="851"/>
        <w:jc w:val="both"/>
      </w:pPr>
      <w:r w:rsidRPr="00961D9C">
        <w:t>осуществляет иные полномочия, установленные муниципальной программой (подпрограммой).</w:t>
      </w:r>
    </w:p>
    <w:p w:rsidR="001F081B" w:rsidRPr="00961D9C" w:rsidRDefault="001F081B" w:rsidP="001F081B">
      <w:pPr>
        <w:ind w:firstLine="851"/>
        <w:jc w:val="both"/>
      </w:pPr>
      <w:r w:rsidRPr="00961D9C">
        <w:t>Механизм реализации подпрограммы предусматривает:</w:t>
      </w:r>
    </w:p>
    <w:p w:rsidR="001F081B" w:rsidRPr="00961D9C" w:rsidRDefault="001F081B" w:rsidP="00204A33">
      <w:pPr>
        <w:ind w:firstLine="851"/>
        <w:jc w:val="both"/>
      </w:pPr>
      <w:r w:rsidRPr="00961D9C">
        <w:t xml:space="preserve">закупку товаров, работ, услуг для муниципальных нужд за счет средств бюджета </w:t>
      </w:r>
      <w:r w:rsidR="0017202B" w:rsidRPr="00961D9C">
        <w:t xml:space="preserve">Новорождественского сельского поселения  Тихорецкого района </w:t>
      </w:r>
      <w:r w:rsidRPr="00961D9C">
        <w:t xml:space="preserve"> в соответствии с действующим законодательством, регулирующим закупку товаров, работ, услуг для обеспечения госуд</w:t>
      </w:r>
      <w:r w:rsidR="00612D64" w:rsidRPr="00961D9C">
        <w:t>арственных и муниципальных нужд;</w:t>
      </w:r>
    </w:p>
    <w:p w:rsidR="001F081B" w:rsidRPr="00961D9C" w:rsidRDefault="00612D64" w:rsidP="007A1E1F">
      <w:pPr>
        <w:ind w:firstLine="851"/>
        <w:jc w:val="both"/>
      </w:pPr>
      <w:r w:rsidRPr="00961D9C">
        <w:t>в</w:t>
      </w:r>
      <w:r w:rsidR="001F081B" w:rsidRPr="00961D9C">
        <w:t xml:space="preserve">заимодействие с общественными объединениями, некоммерческими организациями, участвующими в реализации мероприятий, определенных в перечне мероприятий муниципальной подпрограммы, осуществляется на основе соглашений на предоставление субсидий, </w:t>
      </w:r>
      <w:r w:rsidR="00204A33" w:rsidRPr="00961D9C">
        <w:t xml:space="preserve">заключаемых между администрацией </w:t>
      </w:r>
      <w:r w:rsidR="007A1E1F" w:rsidRPr="00961D9C">
        <w:rPr>
          <w:bCs/>
        </w:rPr>
        <w:t>Новорождественского сельского поселения  Тихорецкого района</w:t>
      </w:r>
      <w:r w:rsidR="007A1E1F" w:rsidRPr="00961D9C">
        <w:t xml:space="preserve"> </w:t>
      </w:r>
      <w:r w:rsidR="00204A33" w:rsidRPr="00961D9C">
        <w:t xml:space="preserve">и общественными объединениями, некоммерческими организациями в порядке, установленном постановлением администрации </w:t>
      </w:r>
      <w:r w:rsidR="007A1E1F" w:rsidRPr="00961D9C">
        <w:t>Новорождественского сельского поселения  Тихорецкого района.</w:t>
      </w:r>
    </w:p>
    <w:p w:rsidR="001F081B" w:rsidRDefault="001F081B" w:rsidP="001F081B">
      <w:pPr>
        <w:ind w:firstLine="708"/>
        <w:jc w:val="both"/>
      </w:pPr>
    </w:p>
    <w:p w:rsidR="00961D9C" w:rsidRDefault="00961D9C" w:rsidP="001F081B">
      <w:pPr>
        <w:ind w:firstLine="708"/>
        <w:jc w:val="both"/>
      </w:pPr>
    </w:p>
    <w:p w:rsidR="00961D9C" w:rsidRPr="00961D9C" w:rsidRDefault="00961D9C" w:rsidP="001F081B">
      <w:pPr>
        <w:ind w:firstLine="708"/>
        <w:jc w:val="both"/>
      </w:pPr>
    </w:p>
    <w:p w:rsidR="000812B7" w:rsidRPr="000812B7" w:rsidRDefault="000812B7" w:rsidP="000812B7">
      <w:pPr>
        <w:suppressAutoHyphens/>
        <w:jc w:val="both"/>
        <w:rPr>
          <w:lang w:eastAsia="ar-SA"/>
        </w:rPr>
      </w:pPr>
      <w:r w:rsidRPr="000812B7">
        <w:rPr>
          <w:lang w:eastAsia="ar-SA"/>
        </w:rPr>
        <w:t xml:space="preserve">Глава Новорождественского </w:t>
      </w:r>
      <w:proofErr w:type="gramStart"/>
      <w:r w:rsidRPr="000812B7">
        <w:rPr>
          <w:lang w:eastAsia="ar-SA"/>
        </w:rPr>
        <w:t>сельского</w:t>
      </w:r>
      <w:proofErr w:type="gramEnd"/>
    </w:p>
    <w:p w:rsidR="000812B7" w:rsidRPr="000812B7" w:rsidRDefault="000812B7" w:rsidP="000812B7">
      <w:pPr>
        <w:suppressAutoHyphens/>
        <w:jc w:val="both"/>
        <w:rPr>
          <w:lang w:eastAsia="ar-SA"/>
        </w:rPr>
      </w:pPr>
      <w:r w:rsidRPr="000812B7">
        <w:rPr>
          <w:lang w:eastAsia="ar-SA"/>
        </w:rPr>
        <w:t>поселения Тихорецкого района</w:t>
      </w:r>
      <w:r w:rsidRPr="000812B7">
        <w:rPr>
          <w:lang w:eastAsia="ar-SA"/>
        </w:rPr>
        <w:tab/>
        <w:t xml:space="preserve">                                                                  А.Н. Жидков</w:t>
      </w:r>
    </w:p>
    <w:p w:rsidR="00184085" w:rsidRPr="000812B7" w:rsidRDefault="00184085" w:rsidP="001F081B">
      <w:pPr>
        <w:ind w:firstLine="708"/>
        <w:jc w:val="both"/>
      </w:pPr>
    </w:p>
    <w:sectPr w:rsidR="00184085" w:rsidRPr="000812B7" w:rsidSect="001F081B">
      <w:headerReference w:type="default" r:id="rId10"/>
      <w:headerReference w:type="first" r:id="rId11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293" w:rsidRDefault="00566293">
      <w:r>
        <w:separator/>
      </w:r>
    </w:p>
  </w:endnote>
  <w:endnote w:type="continuationSeparator" w:id="0">
    <w:p w:rsidR="00566293" w:rsidRDefault="0056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293" w:rsidRDefault="00566293">
      <w:r>
        <w:separator/>
      </w:r>
    </w:p>
  </w:footnote>
  <w:footnote w:type="continuationSeparator" w:id="0">
    <w:p w:rsidR="00566293" w:rsidRDefault="005662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81B" w:rsidRPr="0066643A" w:rsidRDefault="001F081B" w:rsidP="0066643A">
    <w:pPr>
      <w:pStyle w:val="a5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81B" w:rsidRDefault="001F081B" w:rsidP="001F499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84085">
      <w:rPr>
        <w:noProof/>
      </w:rPr>
      <w:t>11</w:t>
    </w:r>
    <w:r>
      <w:fldChar w:fldCharType="end"/>
    </w:r>
  </w:p>
  <w:p w:rsidR="001F081B" w:rsidRDefault="001F081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999" w:rsidRDefault="001F499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1D9C">
      <w:rPr>
        <w:noProof/>
      </w:rPr>
      <w:t>10</w:t>
    </w:r>
    <w:r>
      <w:fldChar w:fldCharType="end"/>
    </w:r>
  </w:p>
  <w:p w:rsidR="001F4999" w:rsidRPr="001F4999" w:rsidRDefault="001F4999" w:rsidP="001F4999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F96" w:rsidRDefault="001D0F9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6C78">
      <w:rPr>
        <w:noProof/>
      </w:rPr>
      <w:t>7</w:t>
    </w:r>
    <w:r>
      <w:fldChar w:fldCharType="end"/>
    </w:r>
  </w:p>
  <w:p w:rsidR="001D0F96" w:rsidRDefault="001D0F96">
    <w:pPr>
      <w:pStyle w:val="a5"/>
    </w:pPr>
  </w:p>
  <w:p w:rsidR="001D0F96" w:rsidRDefault="001D0F9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E38D1"/>
    <w:multiLevelType w:val="hybridMultilevel"/>
    <w:tmpl w:val="30826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92C1D"/>
    <w:multiLevelType w:val="hybridMultilevel"/>
    <w:tmpl w:val="3B5A5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5663C4"/>
    <w:multiLevelType w:val="hybridMultilevel"/>
    <w:tmpl w:val="64A46092"/>
    <w:lvl w:ilvl="0" w:tplc="4174928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414"/>
    <w:rsid w:val="00000656"/>
    <w:rsid w:val="00004883"/>
    <w:rsid w:val="0002065C"/>
    <w:rsid w:val="00020D46"/>
    <w:rsid w:val="0003459D"/>
    <w:rsid w:val="0004000E"/>
    <w:rsid w:val="00042C7E"/>
    <w:rsid w:val="00042CAE"/>
    <w:rsid w:val="00044EB3"/>
    <w:rsid w:val="0004516E"/>
    <w:rsid w:val="00057E79"/>
    <w:rsid w:val="00057F5B"/>
    <w:rsid w:val="000624B1"/>
    <w:rsid w:val="00063D27"/>
    <w:rsid w:val="0006551F"/>
    <w:rsid w:val="0006609F"/>
    <w:rsid w:val="00067EF4"/>
    <w:rsid w:val="000729B0"/>
    <w:rsid w:val="000808AD"/>
    <w:rsid w:val="000812B7"/>
    <w:rsid w:val="000834CC"/>
    <w:rsid w:val="00084687"/>
    <w:rsid w:val="00093A20"/>
    <w:rsid w:val="00093BF9"/>
    <w:rsid w:val="000946E8"/>
    <w:rsid w:val="000A0B49"/>
    <w:rsid w:val="000A276A"/>
    <w:rsid w:val="000A36EE"/>
    <w:rsid w:val="000B1200"/>
    <w:rsid w:val="000B7B84"/>
    <w:rsid w:val="000C4C36"/>
    <w:rsid w:val="000C6E04"/>
    <w:rsid w:val="000C7A69"/>
    <w:rsid w:val="000D48FB"/>
    <w:rsid w:val="000E7065"/>
    <w:rsid w:val="000F4139"/>
    <w:rsid w:val="000F53C7"/>
    <w:rsid w:val="000F570D"/>
    <w:rsid w:val="001062A1"/>
    <w:rsid w:val="00106BBE"/>
    <w:rsid w:val="00107DFA"/>
    <w:rsid w:val="0011103D"/>
    <w:rsid w:val="00116381"/>
    <w:rsid w:val="00143EEF"/>
    <w:rsid w:val="00157683"/>
    <w:rsid w:val="00160EBC"/>
    <w:rsid w:val="001668AC"/>
    <w:rsid w:val="0016762A"/>
    <w:rsid w:val="0017202B"/>
    <w:rsid w:val="0017465D"/>
    <w:rsid w:val="00175FC7"/>
    <w:rsid w:val="00177C79"/>
    <w:rsid w:val="001810C9"/>
    <w:rsid w:val="00184085"/>
    <w:rsid w:val="0018630B"/>
    <w:rsid w:val="0018731F"/>
    <w:rsid w:val="0019228A"/>
    <w:rsid w:val="001923DF"/>
    <w:rsid w:val="001968DE"/>
    <w:rsid w:val="001A05F9"/>
    <w:rsid w:val="001B426D"/>
    <w:rsid w:val="001B70BA"/>
    <w:rsid w:val="001B7B8F"/>
    <w:rsid w:val="001C1C2A"/>
    <w:rsid w:val="001C7DD4"/>
    <w:rsid w:val="001D06FF"/>
    <w:rsid w:val="001D0F96"/>
    <w:rsid w:val="001D6210"/>
    <w:rsid w:val="001E16CF"/>
    <w:rsid w:val="001E2B33"/>
    <w:rsid w:val="001E2FC4"/>
    <w:rsid w:val="001E4655"/>
    <w:rsid w:val="001E7A06"/>
    <w:rsid w:val="001F081B"/>
    <w:rsid w:val="001F4999"/>
    <w:rsid w:val="00200281"/>
    <w:rsid w:val="00201D59"/>
    <w:rsid w:val="00204A33"/>
    <w:rsid w:val="00210D08"/>
    <w:rsid w:val="00215276"/>
    <w:rsid w:val="002164F9"/>
    <w:rsid w:val="00232C46"/>
    <w:rsid w:val="00233D2A"/>
    <w:rsid w:val="00235791"/>
    <w:rsid w:val="00236932"/>
    <w:rsid w:val="002439BC"/>
    <w:rsid w:val="002469D0"/>
    <w:rsid w:val="00263141"/>
    <w:rsid w:val="002655E8"/>
    <w:rsid w:val="00281AAF"/>
    <w:rsid w:val="00286FC3"/>
    <w:rsid w:val="002A10DB"/>
    <w:rsid w:val="002A61E6"/>
    <w:rsid w:val="002A796B"/>
    <w:rsid w:val="002B1E28"/>
    <w:rsid w:val="002C25CA"/>
    <w:rsid w:val="002C6243"/>
    <w:rsid w:val="002D2758"/>
    <w:rsid w:val="002E03CA"/>
    <w:rsid w:val="002E68D6"/>
    <w:rsid w:val="002E7282"/>
    <w:rsid w:val="003010EB"/>
    <w:rsid w:val="003060F4"/>
    <w:rsid w:val="00306668"/>
    <w:rsid w:val="003130A1"/>
    <w:rsid w:val="003318AB"/>
    <w:rsid w:val="00332BE1"/>
    <w:rsid w:val="0033461D"/>
    <w:rsid w:val="00334CAC"/>
    <w:rsid w:val="00342542"/>
    <w:rsid w:val="00352662"/>
    <w:rsid w:val="003622B1"/>
    <w:rsid w:val="00365E7B"/>
    <w:rsid w:val="003717C0"/>
    <w:rsid w:val="00386506"/>
    <w:rsid w:val="003876B9"/>
    <w:rsid w:val="00390D0F"/>
    <w:rsid w:val="003915B7"/>
    <w:rsid w:val="003A2700"/>
    <w:rsid w:val="003A40D7"/>
    <w:rsid w:val="003A4A81"/>
    <w:rsid w:val="003A66D4"/>
    <w:rsid w:val="003A6899"/>
    <w:rsid w:val="003C049D"/>
    <w:rsid w:val="003C2709"/>
    <w:rsid w:val="003C2D52"/>
    <w:rsid w:val="003C2D83"/>
    <w:rsid w:val="003C3E5B"/>
    <w:rsid w:val="003C54D1"/>
    <w:rsid w:val="003D236F"/>
    <w:rsid w:val="003D7C00"/>
    <w:rsid w:val="003E4DD7"/>
    <w:rsid w:val="003E779F"/>
    <w:rsid w:val="003F1FD4"/>
    <w:rsid w:val="003F4062"/>
    <w:rsid w:val="003F4D94"/>
    <w:rsid w:val="0040408C"/>
    <w:rsid w:val="00410A31"/>
    <w:rsid w:val="00412E70"/>
    <w:rsid w:val="00420C67"/>
    <w:rsid w:val="004216DA"/>
    <w:rsid w:val="00422D85"/>
    <w:rsid w:val="004235C0"/>
    <w:rsid w:val="00423DE7"/>
    <w:rsid w:val="004319C8"/>
    <w:rsid w:val="004442CA"/>
    <w:rsid w:val="00446A4B"/>
    <w:rsid w:val="0045257E"/>
    <w:rsid w:val="00465E7F"/>
    <w:rsid w:val="00476803"/>
    <w:rsid w:val="00484D4B"/>
    <w:rsid w:val="004A56AC"/>
    <w:rsid w:val="004A6467"/>
    <w:rsid w:val="004A64AF"/>
    <w:rsid w:val="004B004C"/>
    <w:rsid w:val="004C0035"/>
    <w:rsid w:val="004C25DA"/>
    <w:rsid w:val="004C2690"/>
    <w:rsid w:val="004C2A18"/>
    <w:rsid w:val="004C5ABC"/>
    <w:rsid w:val="004D6195"/>
    <w:rsid w:val="004D69A3"/>
    <w:rsid w:val="004E6800"/>
    <w:rsid w:val="004E7390"/>
    <w:rsid w:val="004F2BB3"/>
    <w:rsid w:val="005013E3"/>
    <w:rsid w:val="00510CF4"/>
    <w:rsid w:val="00514DB6"/>
    <w:rsid w:val="005160BC"/>
    <w:rsid w:val="0053567F"/>
    <w:rsid w:val="00540CC2"/>
    <w:rsid w:val="00543CB3"/>
    <w:rsid w:val="00552C28"/>
    <w:rsid w:val="00565423"/>
    <w:rsid w:val="00566293"/>
    <w:rsid w:val="00566B4B"/>
    <w:rsid w:val="005670F0"/>
    <w:rsid w:val="00567E71"/>
    <w:rsid w:val="00570605"/>
    <w:rsid w:val="00574C63"/>
    <w:rsid w:val="005760F8"/>
    <w:rsid w:val="00584490"/>
    <w:rsid w:val="00592167"/>
    <w:rsid w:val="00593A7D"/>
    <w:rsid w:val="00597402"/>
    <w:rsid w:val="005A00A2"/>
    <w:rsid w:val="005A6812"/>
    <w:rsid w:val="005A73F4"/>
    <w:rsid w:val="005B0FEF"/>
    <w:rsid w:val="005B67DD"/>
    <w:rsid w:val="005B72FE"/>
    <w:rsid w:val="005C0F2C"/>
    <w:rsid w:val="005C1C02"/>
    <w:rsid w:val="005C7394"/>
    <w:rsid w:val="005D31DE"/>
    <w:rsid w:val="005D5EDE"/>
    <w:rsid w:val="005E0BA0"/>
    <w:rsid w:val="005E20E0"/>
    <w:rsid w:val="005E710F"/>
    <w:rsid w:val="005F0527"/>
    <w:rsid w:val="005F1B31"/>
    <w:rsid w:val="005F3338"/>
    <w:rsid w:val="00604339"/>
    <w:rsid w:val="00612D64"/>
    <w:rsid w:val="00630508"/>
    <w:rsid w:val="00631607"/>
    <w:rsid w:val="00631F32"/>
    <w:rsid w:val="00632429"/>
    <w:rsid w:val="00633BC7"/>
    <w:rsid w:val="00635FF8"/>
    <w:rsid w:val="00640E4B"/>
    <w:rsid w:val="00650A7F"/>
    <w:rsid w:val="00650D82"/>
    <w:rsid w:val="00652AC9"/>
    <w:rsid w:val="006554CC"/>
    <w:rsid w:val="00655AAC"/>
    <w:rsid w:val="0066643A"/>
    <w:rsid w:val="00667A03"/>
    <w:rsid w:val="00672CAF"/>
    <w:rsid w:val="00675C4A"/>
    <w:rsid w:val="00676862"/>
    <w:rsid w:val="00677D43"/>
    <w:rsid w:val="00690365"/>
    <w:rsid w:val="006940BF"/>
    <w:rsid w:val="006947CB"/>
    <w:rsid w:val="0069578C"/>
    <w:rsid w:val="006A5B5B"/>
    <w:rsid w:val="006B1304"/>
    <w:rsid w:val="006B75F0"/>
    <w:rsid w:val="006C24DA"/>
    <w:rsid w:val="006C4C26"/>
    <w:rsid w:val="006C5B90"/>
    <w:rsid w:val="006C75A6"/>
    <w:rsid w:val="006D0AA1"/>
    <w:rsid w:val="006D0F99"/>
    <w:rsid w:val="006D16E2"/>
    <w:rsid w:val="006D7447"/>
    <w:rsid w:val="006E1DD0"/>
    <w:rsid w:val="006E7D21"/>
    <w:rsid w:val="006F2B8D"/>
    <w:rsid w:val="006F3604"/>
    <w:rsid w:val="00710F74"/>
    <w:rsid w:val="00714796"/>
    <w:rsid w:val="00717765"/>
    <w:rsid w:val="00730757"/>
    <w:rsid w:val="00734D9F"/>
    <w:rsid w:val="007360FF"/>
    <w:rsid w:val="007416A5"/>
    <w:rsid w:val="00744255"/>
    <w:rsid w:val="00745645"/>
    <w:rsid w:val="0075090C"/>
    <w:rsid w:val="0075147D"/>
    <w:rsid w:val="00756C78"/>
    <w:rsid w:val="007605DA"/>
    <w:rsid w:val="007623C1"/>
    <w:rsid w:val="00766412"/>
    <w:rsid w:val="00773B13"/>
    <w:rsid w:val="007825D0"/>
    <w:rsid w:val="007921B2"/>
    <w:rsid w:val="00792BCA"/>
    <w:rsid w:val="007947E3"/>
    <w:rsid w:val="007A1E1F"/>
    <w:rsid w:val="007A7106"/>
    <w:rsid w:val="007A72FC"/>
    <w:rsid w:val="007B2356"/>
    <w:rsid w:val="007B2DDB"/>
    <w:rsid w:val="007B3538"/>
    <w:rsid w:val="007C1D91"/>
    <w:rsid w:val="007D0414"/>
    <w:rsid w:val="007D3520"/>
    <w:rsid w:val="007D786D"/>
    <w:rsid w:val="007F3146"/>
    <w:rsid w:val="007F3A6C"/>
    <w:rsid w:val="008004FB"/>
    <w:rsid w:val="0080075F"/>
    <w:rsid w:val="0080741A"/>
    <w:rsid w:val="00812417"/>
    <w:rsid w:val="00813F2B"/>
    <w:rsid w:val="00823F93"/>
    <w:rsid w:val="0083058F"/>
    <w:rsid w:val="008323A0"/>
    <w:rsid w:val="00846991"/>
    <w:rsid w:val="008538E3"/>
    <w:rsid w:val="0085739F"/>
    <w:rsid w:val="00866BD9"/>
    <w:rsid w:val="00872B21"/>
    <w:rsid w:val="00873377"/>
    <w:rsid w:val="008835B4"/>
    <w:rsid w:val="00893E35"/>
    <w:rsid w:val="008A46D2"/>
    <w:rsid w:val="008A4DDA"/>
    <w:rsid w:val="008B4B16"/>
    <w:rsid w:val="008C07EB"/>
    <w:rsid w:val="008C3D59"/>
    <w:rsid w:val="008C6C8A"/>
    <w:rsid w:val="008D0DC2"/>
    <w:rsid w:val="008D2CD5"/>
    <w:rsid w:val="008E0499"/>
    <w:rsid w:val="008E06A1"/>
    <w:rsid w:val="008E56BC"/>
    <w:rsid w:val="009000F9"/>
    <w:rsid w:val="00906C07"/>
    <w:rsid w:val="00914501"/>
    <w:rsid w:val="009149E9"/>
    <w:rsid w:val="00923F67"/>
    <w:rsid w:val="00930FC4"/>
    <w:rsid w:val="009369BF"/>
    <w:rsid w:val="0094306B"/>
    <w:rsid w:val="00953073"/>
    <w:rsid w:val="00961D9C"/>
    <w:rsid w:val="00971002"/>
    <w:rsid w:val="00972682"/>
    <w:rsid w:val="00976C8F"/>
    <w:rsid w:val="00976CA4"/>
    <w:rsid w:val="00980062"/>
    <w:rsid w:val="00982BD9"/>
    <w:rsid w:val="009858C3"/>
    <w:rsid w:val="00996FAD"/>
    <w:rsid w:val="009A0911"/>
    <w:rsid w:val="009A2812"/>
    <w:rsid w:val="009A30D3"/>
    <w:rsid w:val="009A4CA5"/>
    <w:rsid w:val="009B1823"/>
    <w:rsid w:val="009B33B7"/>
    <w:rsid w:val="009C17CB"/>
    <w:rsid w:val="009D58AA"/>
    <w:rsid w:val="009D76D6"/>
    <w:rsid w:val="009E5B9C"/>
    <w:rsid w:val="00A10B47"/>
    <w:rsid w:val="00A11903"/>
    <w:rsid w:val="00A12FBC"/>
    <w:rsid w:val="00A17DC4"/>
    <w:rsid w:val="00A277F7"/>
    <w:rsid w:val="00A32B30"/>
    <w:rsid w:val="00A3375A"/>
    <w:rsid w:val="00A3635C"/>
    <w:rsid w:val="00A370FD"/>
    <w:rsid w:val="00A529D5"/>
    <w:rsid w:val="00A53D42"/>
    <w:rsid w:val="00A5566C"/>
    <w:rsid w:val="00A6530B"/>
    <w:rsid w:val="00A65E87"/>
    <w:rsid w:val="00A67022"/>
    <w:rsid w:val="00A715F9"/>
    <w:rsid w:val="00A77230"/>
    <w:rsid w:val="00A81C12"/>
    <w:rsid w:val="00A92D3B"/>
    <w:rsid w:val="00A93120"/>
    <w:rsid w:val="00AA1341"/>
    <w:rsid w:val="00AB2DB8"/>
    <w:rsid w:val="00AB5FFC"/>
    <w:rsid w:val="00AC1F55"/>
    <w:rsid w:val="00AC2D05"/>
    <w:rsid w:val="00AD211A"/>
    <w:rsid w:val="00AD3493"/>
    <w:rsid w:val="00AD4C3A"/>
    <w:rsid w:val="00AF6401"/>
    <w:rsid w:val="00B01AE8"/>
    <w:rsid w:val="00B02E56"/>
    <w:rsid w:val="00B03D53"/>
    <w:rsid w:val="00B1757E"/>
    <w:rsid w:val="00B25A4F"/>
    <w:rsid w:val="00B33D16"/>
    <w:rsid w:val="00B3427B"/>
    <w:rsid w:val="00B371CF"/>
    <w:rsid w:val="00B3765D"/>
    <w:rsid w:val="00B432F3"/>
    <w:rsid w:val="00B443CC"/>
    <w:rsid w:val="00B45DAE"/>
    <w:rsid w:val="00B500DD"/>
    <w:rsid w:val="00B50BD5"/>
    <w:rsid w:val="00B546C8"/>
    <w:rsid w:val="00B55832"/>
    <w:rsid w:val="00B55DE9"/>
    <w:rsid w:val="00B60CF1"/>
    <w:rsid w:val="00B61656"/>
    <w:rsid w:val="00B638A3"/>
    <w:rsid w:val="00B9067A"/>
    <w:rsid w:val="00B909DB"/>
    <w:rsid w:val="00B91AC0"/>
    <w:rsid w:val="00B92DD3"/>
    <w:rsid w:val="00B93B7E"/>
    <w:rsid w:val="00B93F02"/>
    <w:rsid w:val="00BA024E"/>
    <w:rsid w:val="00BA39DA"/>
    <w:rsid w:val="00BB233D"/>
    <w:rsid w:val="00BB6380"/>
    <w:rsid w:val="00BC5B2F"/>
    <w:rsid w:val="00BD62B3"/>
    <w:rsid w:val="00BD7AAB"/>
    <w:rsid w:val="00BE7042"/>
    <w:rsid w:val="00BF0196"/>
    <w:rsid w:val="00BF0992"/>
    <w:rsid w:val="00BF0D59"/>
    <w:rsid w:val="00BF5D9B"/>
    <w:rsid w:val="00C03911"/>
    <w:rsid w:val="00C14662"/>
    <w:rsid w:val="00C16B66"/>
    <w:rsid w:val="00C2540C"/>
    <w:rsid w:val="00C302A8"/>
    <w:rsid w:val="00C343FC"/>
    <w:rsid w:val="00C34A19"/>
    <w:rsid w:val="00C372C2"/>
    <w:rsid w:val="00C4308E"/>
    <w:rsid w:val="00C4354B"/>
    <w:rsid w:val="00C47DDC"/>
    <w:rsid w:val="00C47FD9"/>
    <w:rsid w:val="00C52818"/>
    <w:rsid w:val="00C574F5"/>
    <w:rsid w:val="00C57C40"/>
    <w:rsid w:val="00C625D1"/>
    <w:rsid w:val="00C63E28"/>
    <w:rsid w:val="00C67BDF"/>
    <w:rsid w:val="00C82DC4"/>
    <w:rsid w:val="00C86063"/>
    <w:rsid w:val="00C874EE"/>
    <w:rsid w:val="00C90F12"/>
    <w:rsid w:val="00C91D49"/>
    <w:rsid w:val="00C93E82"/>
    <w:rsid w:val="00CA3719"/>
    <w:rsid w:val="00CA6002"/>
    <w:rsid w:val="00CA7A0B"/>
    <w:rsid w:val="00CB2C79"/>
    <w:rsid w:val="00CB3704"/>
    <w:rsid w:val="00CB728A"/>
    <w:rsid w:val="00CC1F97"/>
    <w:rsid w:val="00CC24F7"/>
    <w:rsid w:val="00CD4E25"/>
    <w:rsid w:val="00CD600C"/>
    <w:rsid w:val="00CD650B"/>
    <w:rsid w:val="00CD6D28"/>
    <w:rsid w:val="00CD7B2E"/>
    <w:rsid w:val="00CE60CD"/>
    <w:rsid w:val="00CE6A2D"/>
    <w:rsid w:val="00CE6C4F"/>
    <w:rsid w:val="00D00FE0"/>
    <w:rsid w:val="00D02F4C"/>
    <w:rsid w:val="00D26008"/>
    <w:rsid w:val="00D34349"/>
    <w:rsid w:val="00D411CD"/>
    <w:rsid w:val="00D41BC2"/>
    <w:rsid w:val="00D52780"/>
    <w:rsid w:val="00D578E1"/>
    <w:rsid w:val="00D579BB"/>
    <w:rsid w:val="00D609D8"/>
    <w:rsid w:val="00D61D97"/>
    <w:rsid w:val="00D62784"/>
    <w:rsid w:val="00D6545D"/>
    <w:rsid w:val="00D66896"/>
    <w:rsid w:val="00D70348"/>
    <w:rsid w:val="00D7063D"/>
    <w:rsid w:val="00D770C0"/>
    <w:rsid w:val="00D8366D"/>
    <w:rsid w:val="00D91239"/>
    <w:rsid w:val="00D912E1"/>
    <w:rsid w:val="00D91502"/>
    <w:rsid w:val="00D94A92"/>
    <w:rsid w:val="00D95DC3"/>
    <w:rsid w:val="00D972ED"/>
    <w:rsid w:val="00D97B63"/>
    <w:rsid w:val="00D97CCC"/>
    <w:rsid w:val="00DA4330"/>
    <w:rsid w:val="00DB1F5C"/>
    <w:rsid w:val="00DB4B57"/>
    <w:rsid w:val="00DD158E"/>
    <w:rsid w:val="00DD5642"/>
    <w:rsid w:val="00DD6981"/>
    <w:rsid w:val="00DF26FA"/>
    <w:rsid w:val="00DF2D87"/>
    <w:rsid w:val="00DF4BC4"/>
    <w:rsid w:val="00E00BD1"/>
    <w:rsid w:val="00E01052"/>
    <w:rsid w:val="00E01C79"/>
    <w:rsid w:val="00E04D5F"/>
    <w:rsid w:val="00E07957"/>
    <w:rsid w:val="00E106E2"/>
    <w:rsid w:val="00E1425C"/>
    <w:rsid w:val="00E338CE"/>
    <w:rsid w:val="00E340DD"/>
    <w:rsid w:val="00E35379"/>
    <w:rsid w:val="00E36FCA"/>
    <w:rsid w:val="00E40B1C"/>
    <w:rsid w:val="00E43DCC"/>
    <w:rsid w:val="00E447A3"/>
    <w:rsid w:val="00E45A61"/>
    <w:rsid w:val="00E51180"/>
    <w:rsid w:val="00E52BE0"/>
    <w:rsid w:val="00E57074"/>
    <w:rsid w:val="00E64B5E"/>
    <w:rsid w:val="00E833D7"/>
    <w:rsid w:val="00E95744"/>
    <w:rsid w:val="00E967CE"/>
    <w:rsid w:val="00EA041D"/>
    <w:rsid w:val="00EA3498"/>
    <w:rsid w:val="00EA718A"/>
    <w:rsid w:val="00EA7B4B"/>
    <w:rsid w:val="00EB0C6E"/>
    <w:rsid w:val="00EB2102"/>
    <w:rsid w:val="00EB2267"/>
    <w:rsid w:val="00EC12B1"/>
    <w:rsid w:val="00EC2264"/>
    <w:rsid w:val="00EC3D72"/>
    <w:rsid w:val="00ED08D0"/>
    <w:rsid w:val="00ED27E0"/>
    <w:rsid w:val="00ED5394"/>
    <w:rsid w:val="00ED7108"/>
    <w:rsid w:val="00EE638C"/>
    <w:rsid w:val="00EF0407"/>
    <w:rsid w:val="00EF1CEF"/>
    <w:rsid w:val="00F04701"/>
    <w:rsid w:val="00F07D3E"/>
    <w:rsid w:val="00F11801"/>
    <w:rsid w:val="00F260F5"/>
    <w:rsid w:val="00F31692"/>
    <w:rsid w:val="00F34DC3"/>
    <w:rsid w:val="00F35A14"/>
    <w:rsid w:val="00F402E5"/>
    <w:rsid w:val="00F41D9C"/>
    <w:rsid w:val="00F41DE5"/>
    <w:rsid w:val="00F42428"/>
    <w:rsid w:val="00F51357"/>
    <w:rsid w:val="00F51B3E"/>
    <w:rsid w:val="00F57412"/>
    <w:rsid w:val="00F75DA7"/>
    <w:rsid w:val="00F76A79"/>
    <w:rsid w:val="00F978A8"/>
    <w:rsid w:val="00FA2541"/>
    <w:rsid w:val="00FC0CE2"/>
    <w:rsid w:val="00FC221F"/>
    <w:rsid w:val="00FC7235"/>
    <w:rsid w:val="00FD05AB"/>
    <w:rsid w:val="00FD1E19"/>
    <w:rsid w:val="00FD2CB5"/>
    <w:rsid w:val="00FE4D81"/>
    <w:rsid w:val="00FE5B13"/>
    <w:rsid w:val="00FE7A8E"/>
    <w:rsid w:val="00FF1364"/>
    <w:rsid w:val="00FF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74F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16A5"/>
    <w:pPr>
      <w:keepNext/>
      <w:jc w:val="center"/>
      <w:outlineLvl w:val="0"/>
    </w:pPr>
    <w:rPr>
      <w:b/>
      <w:sz w:val="28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6278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A81C12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1E7A06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E7A06"/>
    <w:rPr>
      <w:b/>
      <w:sz w:val="28"/>
      <w:szCs w:val="24"/>
    </w:rPr>
  </w:style>
  <w:style w:type="character" w:customStyle="1" w:styleId="20">
    <w:name w:val="Заголовок 2 Знак"/>
    <w:link w:val="2"/>
    <w:uiPriority w:val="99"/>
    <w:rsid w:val="001E7A0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1E7A06"/>
    <w:rPr>
      <w:rFonts w:ascii="Arial" w:hAnsi="Arial" w:cs="Arial"/>
      <w:b/>
      <w:bCs/>
      <w:sz w:val="26"/>
      <w:szCs w:val="26"/>
    </w:rPr>
  </w:style>
  <w:style w:type="paragraph" w:styleId="21">
    <w:name w:val="Body Text Indent 2"/>
    <w:basedOn w:val="a"/>
    <w:rsid w:val="007D0414"/>
    <w:pPr>
      <w:ind w:firstLine="708"/>
    </w:pPr>
    <w:rPr>
      <w:sz w:val="28"/>
    </w:rPr>
  </w:style>
  <w:style w:type="table" w:styleId="a3">
    <w:name w:val="Table Grid"/>
    <w:basedOn w:val="a1"/>
    <w:uiPriority w:val="99"/>
    <w:rsid w:val="007D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rsid w:val="007416A5"/>
    <w:pPr>
      <w:ind w:left="-57" w:right="-57"/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rsid w:val="007825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0C7A69"/>
    <w:rPr>
      <w:sz w:val="24"/>
      <w:szCs w:val="24"/>
    </w:rPr>
  </w:style>
  <w:style w:type="character" w:styleId="a7">
    <w:name w:val="page number"/>
    <w:basedOn w:val="a0"/>
    <w:uiPriority w:val="99"/>
    <w:rsid w:val="007825D0"/>
  </w:style>
  <w:style w:type="paragraph" w:styleId="a8">
    <w:name w:val="footer"/>
    <w:basedOn w:val="a"/>
    <w:link w:val="a9"/>
    <w:uiPriority w:val="99"/>
    <w:rsid w:val="004A646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1E7A06"/>
    <w:rPr>
      <w:sz w:val="24"/>
      <w:szCs w:val="24"/>
    </w:rPr>
  </w:style>
  <w:style w:type="paragraph" w:styleId="aa">
    <w:name w:val="Body Text"/>
    <w:basedOn w:val="a"/>
    <w:link w:val="ab"/>
    <w:rsid w:val="00A81C12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link w:val="aa"/>
    <w:rsid w:val="001E7A06"/>
    <w:rPr>
      <w:sz w:val="24"/>
      <w:szCs w:val="24"/>
    </w:rPr>
  </w:style>
  <w:style w:type="paragraph" w:styleId="ac">
    <w:name w:val="Title"/>
    <w:basedOn w:val="a"/>
    <w:qFormat/>
    <w:rsid w:val="00D62784"/>
    <w:pPr>
      <w:ind w:left="5580"/>
      <w:jc w:val="center"/>
    </w:pPr>
    <w:rPr>
      <w:sz w:val="28"/>
    </w:rPr>
  </w:style>
  <w:style w:type="paragraph" w:styleId="ad">
    <w:name w:val="Body Text Indent"/>
    <w:basedOn w:val="a"/>
    <w:rsid w:val="00717765"/>
    <w:pPr>
      <w:spacing w:after="120"/>
      <w:ind w:left="283"/>
    </w:pPr>
  </w:style>
  <w:style w:type="paragraph" w:customStyle="1" w:styleId="ConsPlusCell">
    <w:name w:val="ConsPlusCell"/>
    <w:uiPriority w:val="99"/>
    <w:rsid w:val="005E0B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14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Нормальный (таблица)"/>
    <w:basedOn w:val="a"/>
    <w:next w:val="a"/>
    <w:uiPriority w:val="99"/>
    <w:rsid w:val="00A17D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">
    <w:name w:val="Emphasis"/>
    <w:qFormat/>
    <w:rsid w:val="008538E3"/>
    <w:rPr>
      <w:i/>
      <w:iCs/>
    </w:rPr>
  </w:style>
  <w:style w:type="character" w:customStyle="1" w:styleId="af0">
    <w:name w:val="Гипертекстовая ссылка"/>
    <w:uiPriority w:val="99"/>
    <w:rsid w:val="00D66896"/>
    <w:rPr>
      <w:b w:val="0"/>
      <w:bCs w:val="0"/>
      <w:color w:val="106BBE"/>
    </w:rPr>
  </w:style>
  <w:style w:type="paragraph" w:customStyle="1" w:styleId="af1">
    <w:name w:val="Прижатый влево"/>
    <w:basedOn w:val="a"/>
    <w:next w:val="a"/>
    <w:uiPriority w:val="99"/>
    <w:rsid w:val="007921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0">
    <w:name w:val="Заголовок 4 Знак"/>
    <w:link w:val="4"/>
    <w:uiPriority w:val="99"/>
    <w:rsid w:val="001E7A06"/>
    <w:rPr>
      <w:rFonts w:ascii="Arial" w:hAnsi="Arial"/>
      <w:sz w:val="24"/>
      <w:szCs w:val="24"/>
    </w:rPr>
  </w:style>
  <w:style w:type="character" w:customStyle="1" w:styleId="af2">
    <w:name w:val="Цветовое выделение"/>
    <w:uiPriority w:val="99"/>
    <w:rsid w:val="001E7A06"/>
    <w:rPr>
      <w:b/>
      <w:color w:val="000080"/>
    </w:rPr>
  </w:style>
  <w:style w:type="character" w:customStyle="1" w:styleId="af3">
    <w:name w:val="Активная гипертекстовая ссылка"/>
    <w:uiPriority w:val="99"/>
    <w:rsid w:val="001E7A06"/>
    <w:rPr>
      <w:color w:val="008000"/>
      <w:u w:val="single"/>
    </w:rPr>
  </w:style>
  <w:style w:type="character" w:customStyle="1" w:styleId="af4">
    <w:name w:val="Заголовок своего сообщения"/>
    <w:uiPriority w:val="99"/>
    <w:rsid w:val="001E7A06"/>
    <w:rPr>
      <w:color w:val="000080"/>
    </w:rPr>
  </w:style>
  <w:style w:type="character" w:customStyle="1" w:styleId="af5">
    <w:name w:val="Заголовок чужого сообщения"/>
    <w:uiPriority w:val="99"/>
    <w:rsid w:val="001E7A06"/>
    <w:rPr>
      <w:color w:val="FF0000"/>
    </w:rPr>
  </w:style>
  <w:style w:type="paragraph" w:customStyle="1" w:styleId="af6">
    <w:name w:val="Интерактивный заголовок"/>
    <w:basedOn w:val="af7"/>
    <w:next w:val="a"/>
    <w:uiPriority w:val="99"/>
    <w:rsid w:val="001E7A06"/>
  </w:style>
  <w:style w:type="paragraph" w:customStyle="1" w:styleId="af7">
    <w:name w:val="Заголовок"/>
    <w:basedOn w:val="af8"/>
    <w:next w:val="a"/>
    <w:uiPriority w:val="99"/>
    <w:rsid w:val="001E7A06"/>
    <w:rPr>
      <w:rFonts w:ascii="Arial" w:hAnsi="Arial" w:cs="Times New Roman"/>
      <w:b/>
      <w:bCs/>
      <w:color w:val="C0C0C0"/>
    </w:rPr>
  </w:style>
  <w:style w:type="paragraph" w:customStyle="1" w:styleId="af8">
    <w:name w:val="Основное меню (преемственное)"/>
    <w:basedOn w:val="a"/>
    <w:next w:val="a"/>
    <w:uiPriority w:val="99"/>
    <w:rsid w:val="001E7A06"/>
    <w:pPr>
      <w:widowControl w:val="0"/>
      <w:autoSpaceDE w:val="0"/>
      <w:autoSpaceDN w:val="0"/>
      <w:adjustRightInd w:val="0"/>
      <w:jc w:val="both"/>
    </w:pPr>
    <w:rPr>
      <w:rFonts w:ascii="Verdana" w:hAnsi="Verdana" w:cs="Verdana"/>
    </w:rPr>
  </w:style>
  <w:style w:type="character" w:customStyle="1" w:styleId="af9">
    <w:name w:val="Найденные слова"/>
    <w:uiPriority w:val="99"/>
    <w:rsid w:val="001E7A06"/>
    <w:rPr>
      <w:color w:val="000080"/>
    </w:rPr>
  </w:style>
  <w:style w:type="character" w:customStyle="1" w:styleId="afa">
    <w:name w:val="Не вступил в силу"/>
    <w:uiPriority w:val="99"/>
    <w:rsid w:val="001E7A06"/>
    <w:rPr>
      <w:color w:val="008080"/>
    </w:rPr>
  </w:style>
  <w:style w:type="character" w:customStyle="1" w:styleId="afb">
    <w:name w:val="Опечатки"/>
    <w:uiPriority w:val="99"/>
    <w:rsid w:val="001E7A06"/>
    <w:rPr>
      <w:color w:val="FF0000"/>
    </w:rPr>
  </w:style>
  <w:style w:type="character" w:customStyle="1" w:styleId="afc">
    <w:name w:val="Продолжение ссылки"/>
    <w:uiPriority w:val="99"/>
    <w:rsid w:val="001E7A06"/>
  </w:style>
  <w:style w:type="character" w:customStyle="1" w:styleId="afd">
    <w:name w:val="Сравнение редакций"/>
    <w:uiPriority w:val="99"/>
    <w:rsid w:val="001E7A06"/>
    <w:rPr>
      <w:color w:val="000080"/>
    </w:rPr>
  </w:style>
  <w:style w:type="character" w:customStyle="1" w:styleId="afe">
    <w:name w:val="Сравнение редакций. Добавленный фрагмент"/>
    <w:uiPriority w:val="99"/>
    <w:rsid w:val="001E7A06"/>
    <w:rPr>
      <w:color w:val="0000FF"/>
    </w:rPr>
  </w:style>
  <w:style w:type="character" w:customStyle="1" w:styleId="aff">
    <w:name w:val="Сравнение редакций. Удаленный фрагмент"/>
    <w:uiPriority w:val="99"/>
    <w:rsid w:val="001E7A06"/>
    <w:rPr>
      <w:strike/>
      <w:color w:val="808000"/>
    </w:rPr>
  </w:style>
  <w:style w:type="character" w:customStyle="1" w:styleId="aff0">
    <w:name w:val="Утратил силу"/>
    <w:uiPriority w:val="99"/>
    <w:rsid w:val="001E7A06"/>
    <w:rPr>
      <w:strike/>
      <w:color w:val="808000"/>
    </w:rPr>
  </w:style>
  <w:style w:type="character" w:customStyle="1" w:styleId="aff1">
    <w:name w:val="Текст выноски Знак"/>
    <w:link w:val="aff2"/>
    <w:uiPriority w:val="99"/>
    <w:rsid w:val="001E7A06"/>
    <w:rPr>
      <w:rFonts w:ascii="Tahoma" w:hAnsi="Tahoma" w:cs="Tahoma"/>
      <w:sz w:val="16"/>
      <w:szCs w:val="16"/>
    </w:rPr>
  </w:style>
  <w:style w:type="paragraph" w:styleId="aff2">
    <w:name w:val="Balloon Text"/>
    <w:basedOn w:val="a"/>
    <w:link w:val="aff1"/>
    <w:uiPriority w:val="99"/>
    <w:unhideWhenUsed/>
    <w:rsid w:val="001E7A06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74F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16A5"/>
    <w:pPr>
      <w:keepNext/>
      <w:jc w:val="center"/>
      <w:outlineLvl w:val="0"/>
    </w:pPr>
    <w:rPr>
      <w:b/>
      <w:sz w:val="28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6278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A81C12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1E7A06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E7A06"/>
    <w:rPr>
      <w:b/>
      <w:sz w:val="28"/>
      <w:szCs w:val="24"/>
    </w:rPr>
  </w:style>
  <w:style w:type="character" w:customStyle="1" w:styleId="20">
    <w:name w:val="Заголовок 2 Знак"/>
    <w:link w:val="2"/>
    <w:uiPriority w:val="99"/>
    <w:rsid w:val="001E7A0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1E7A06"/>
    <w:rPr>
      <w:rFonts w:ascii="Arial" w:hAnsi="Arial" w:cs="Arial"/>
      <w:b/>
      <w:bCs/>
      <w:sz w:val="26"/>
      <w:szCs w:val="26"/>
    </w:rPr>
  </w:style>
  <w:style w:type="paragraph" w:styleId="21">
    <w:name w:val="Body Text Indent 2"/>
    <w:basedOn w:val="a"/>
    <w:rsid w:val="007D0414"/>
    <w:pPr>
      <w:ind w:firstLine="708"/>
    </w:pPr>
    <w:rPr>
      <w:sz w:val="28"/>
    </w:rPr>
  </w:style>
  <w:style w:type="table" w:styleId="a3">
    <w:name w:val="Table Grid"/>
    <w:basedOn w:val="a1"/>
    <w:uiPriority w:val="99"/>
    <w:rsid w:val="007D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rsid w:val="007416A5"/>
    <w:pPr>
      <w:ind w:left="-57" w:right="-57"/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rsid w:val="007825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0C7A69"/>
    <w:rPr>
      <w:sz w:val="24"/>
      <w:szCs w:val="24"/>
    </w:rPr>
  </w:style>
  <w:style w:type="character" w:styleId="a7">
    <w:name w:val="page number"/>
    <w:basedOn w:val="a0"/>
    <w:uiPriority w:val="99"/>
    <w:rsid w:val="007825D0"/>
  </w:style>
  <w:style w:type="paragraph" w:styleId="a8">
    <w:name w:val="footer"/>
    <w:basedOn w:val="a"/>
    <w:link w:val="a9"/>
    <w:uiPriority w:val="99"/>
    <w:rsid w:val="004A646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1E7A06"/>
    <w:rPr>
      <w:sz w:val="24"/>
      <w:szCs w:val="24"/>
    </w:rPr>
  </w:style>
  <w:style w:type="paragraph" w:styleId="aa">
    <w:name w:val="Body Text"/>
    <w:basedOn w:val="a"/>
    <w:link w:val="ab"/>
    <w:rsid w:val="00A81C12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link w:val="aa"/>
    <w:rsid w:val="001E7A06"/>
    <w:rPr>
      <w:sz w:val="24"/>
      <w:szCs w:val="24"/>
    </w:rPr>
  </w:style>
  <w:style w:type="paragraph" w:styleId="ac">
    <w:name w:val="Title"/>
    <w:basedOn w:val="a"/>
    <w:qFormat/>
    <w:rsid w:val="00D62784"/>
    <w:pPr>
      <w:ind w:left="5580"/>
      <w:jc w:val="center"/>
    </w:pPr>
    <w:rPr>
      <w:sz w:val="28"/>
    </w:rPr>
  </w:style>
  <w:style w:type="paragraph" w:styleId="ad">
    <w:name w:val="Body Text Indent"/>
    <w:basedOn w:val="a"/>
    <w:rsid w:val="00717765"/>
    <w:pPr>
      <w:spacing w:after="120"/>
      <w:ind w:left="283"/>
    </w:pPr>
  </w:style>
  <w:style w:type="paragraph" w:customStyle="1" w:styleId="ConsPlusCell">
    <w:name w:val="ConsPlusCell"/>
    <w:uiPriority w:val="99"/>
    <w:rsid w:val="005E0B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14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Нормальный (таблица)"/>
    <w:basedOn w:val="a"/>
    <w:next w:val="a"/>
    <w:uiPriority w:val="99"/>
    <w:rsid w:val="00A17D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">
    <w:name w:val="Emphasis"/>
    <w:qFormat/>
    <w:rsid w:val="008538E3"/>
    <w:rPr>
      <w:i/>
      <w:iCs/>
    </w:rPr>
  </w:style>
  <w:style w:type="character" w:customStyle="1" w:styleId="af0">
    <w:name w:val="Гипертекстовая ссылка"/>
    <w:uiPriority w:val="99"/>
    <w:rsid w:val="00D66896"/>
    <w:rPr>
      <w:b w:val="0"/>
      <w:bCs w:val="0"/>
      <w:color w:val="106BBE"/>
    </w:rPr>
  </w:style>
  <w:style w:type="paragraph" w:customStyle="1" w:styleId="af1">
    <w:name w:val="Прижатый влево"/>
    <w:basedOn w:val="a"/>
    <w:next w:val="a"/>
    <w:uiPriority w:val="99"/>
    <w:rsid w:val="007921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0">
    <w:name w:val="Заголовок 4 Знак"/>
    <w:link w:val="4"/>
    <w:uiPriority w:val="99"/>
    <w:rsid w:val="001E7A06"/>
    <w:rPr>
      <w:rFonts w:ascii="Arial" w:hAnsi="Arial"/>
      <w:sz w:val="24"/>
      <w:szCs w:val="24"/>
    </w:rPr>
  </w:style>
  <w:style w:type="character" w:customStyle="1" w:styleId="af2">
    <w:name w:val="Цветовое выделение"/>
    <w:uiPriority w:val="99"/>
    <w:rsid w:val="001E7A06"/>
    <w:rPr>
      <w:b/>
      <w:color w:val="000080"/>
    </w:rPr>
  </w:style>
  <w:style w:type="character" w:customStyle="1" w:styleId="af3">
    <w:name w:val="Активная гипертекстовая ссылка"/>
    <w:uiPriority w:val="99"/>
    <w:rsid w:val="001E7A06"/>
    <w:rPr>
      <w:color w:val="008000"/>
      <w:u w:val="single"/>
    </w:rPr>
  </w:style>
  <w:style w:type="character" w:customStyle="1" w:styleId="af4">
    <w:name w:val="Заголовок своего сообщения"/>
    <w:uiPriority w:val="99"/>
    <w:rsid w:val="001E7A06"/>
    <w:rPr>
      <w:color w:val="000080"/>
    </w:rPr>
  </w:style>
  <w:style w:type="character" w:customStyle="1" w:styleId="af5">
    <w:name w:val="Заголовок чужого сообщения"/>
    <w:uiPriority w:val="99"/>
    <w:rsid w:val="001E7A06"/>
    <w:rPr>
      <w:color w:val="FF0000"/>
    </w:rPr>
  </w:style>
  <w:style w:type="paragraph" w:customStyle="1" w:styleId="af6">
    <w:name w:val="Интерактивный заголовок"/>
    <w:basedOn w:val="af7"/>
    <w:next w:val="a"/>
    <w:uiPriority w:val="99"/>
    <w:rsid w:val="001E7A06"/>
  </w:style>
  <w:style w:type="paragraph" w:customStyle="1" w:styleId="af7">
    <w:name w:val="Заголовок"/>
    <w:basedOn w:val="af8"/>
    <w:next w:val="a"/>
    <w:uiPriority w:val="99"/>
    <w:rsid w:val="001E7A06"/>
    <w:rPr>
      <w:rFonts w:ascii="Arial" w:hAnsi="Arial" w:cs="Times New Roman"/>
      <w:b/>
      <w:bCs/>
      <w:color w:val="C0C0C0"/>
    </w:rPr>
  </w:style>
  <w:style w:type="paragraph" w:customStyle="1" w:styleId="af8">
    <w:name w:val="Основное меню (преемственное)"/>
    <w:basedOn w:val="a"/>
    <w:next w:val="a"/>
    <w:uiPriority w:val="99"/>
    <w:rsid w:val="001E7A06"/>
    <w:pPr>
      <w:widowControl w:val="0"/>
      <w:autoSpaceDE w:val="0"/>
      <w:autoSpaceDN w:val="0"/>
      <w:adjustRightInd w:val="0"/>
      <w:jc w:val="both"/>
    </w:pPr>
    <w:rPr>
      <w:rFonts w:ascii="Verdana" w:hAnsi="Verdana" w:cs="Verdana"/>
    </w:rPr>
  </w:style>
  <w:style w:type="character" w:customStyle="1" w:styleId="af9">
    <w:name w:val="Найденные слова"/>
    <w:uiPriority w:val="99"/>
    <w:rsid w:val="001E7A06"/>
    <w:rPr>
      <w:color w:val="000080"/>
    </w:rPr>
  </w:style>
  <w:style w:type="character" w:customStyle="1" w:styleId="afa">
    <w:name w:val="Не вступил в силу"/>
    <w:uiPriority w:val="99"/>
    <w:rsid w:val="001E7A06"/>
    <w:rPr>
      <w:color w:val="008080"/>
    </w:rPr>
  </w:style>
  <w:style w:type="character" w:customStyle="1" w:styleId="afb">
    <w:name w:val="Опечатки"/>
    <w:uiPriority w:val="99"/>
    <w:rsid w:val="001E7A06"/>
    <w:rPr>
      <w:color w:val="FF0000"/>
    </w:rPr>
  </w:style>
  <w:style w:type="character" w:customStyle="1" w:styleId="afc">
    <w:name w:val="Продолжение ссылки"/>
    <w:uiPriority w:val="99"/>
    <w:rsid w:val="001E7A06"/>
  </w:style>
  <w:style w:type="character" w:customStyle="1" w:styleId="afd">
    <w:name w:val="Сравнение редакций"/>
    <w:uiPriority w:val="99"/>
    <w:rsid w:val="001E7A06"/>
    <w:rPr>
      <w:color w:val="000080"/>
    </w:rPr>
  </w:style>
  <w:style w:type="character" w:customStyle="1" w:styleId="afe">
    <w:name w:val="Сравнение редакций. Добавленный фрагмент"/>
    <w:uiPriority w:val="99"/>
    <w:rsid w:val="001E7A06"/>
    <w:rPr>
      <w:color w:val="0000FF"/>
    </w:rPr>
  </w:style>
  <w:style w:type="character" w:customStyle="1" w:styleId="aff">
    <w:name w:val="Сравнение редакций. Удаленный фрагмент"/>
    <w:uiPriority w:val="99"/>
    <w:rsid w:val="001E7A06"/>
    <w:rPr>
      <w:strike/>
      <w:color w:val="808000"/>
    </w:rPr>
  </w:style>
  <w:style w:type="character" w:customStyle="1" w:styleId="aff0">
    <w:name w:val="Утратил силу"/>
    <w:uiPriority w:val="99"/>
    <w:rsid w:val="001E7A06"/>
    <w:rPr>
      <w:strike/>
      <w:color w:val="808000"/>
    </w:rPr>
  </w:style>
  <w:style w:type="character" w:customStyle="1" w:styleId="aff1">
    <w:name w:val="Текст выноски Знак"/>
    <w:link w:val="aff2"/>
    <w:uiPriority w:val="99"/>
    <w:rsid w:val="001E7A06"/>
    <w:rPr>
      <w:rFonts w:ascii="Tahoma" w:hAnsi="Tahoma" w:cs="Tahoma"/>
      <w:sz w:val="16"/>
      <w:szCs w:val="16"/>
    </w:rPr>
  </w:style>
  <w:style w:type="paragraph" w:styleId="aff2">
    <w:name w:val="Balloon Text"/>
    <w:basedOn w:val="a"/>
    <w:link w:val="aff1"/>
    <w:uiPriority w:val="99"/>
    <w:unhideWhenUsed/>
    <w:rsid w:val="001E7A06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2068</Words>
  <Characters>11792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</vt:lpstr>
    </vt:vector>
  </TitlesOfParts>
  <Company>MICROSOFT</Company>
  <LinksUpToDate>false</LinksUpToDate>
  <CharactersWithSpaces>13833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</dc:title>
  <dc:subject/>
  <dc:creator>USER</dc:creator>
  <cp:keywords/>
  <cp:lastModifiedBy>USER </cp:lastModifiedBy>
  <cp:revision>5</cp:revision>
  <cp:lastPrinted>2015-02-04T11:55:00Z</cp:lastPrinted>
  <dcterms:created xsi:type="dcterms:W3CDTF">2015-02-04T11:34:00Z</dcterms:created>
  <dcterms:modified xsi:type="dcterms:W3CDTF">2015-02-13T11:11:00Z</dcterms:modified>
</cp:coreProperties>
</file>