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B82094">
        <w:t>20.06.2019</w:t>
      </w:r>
      <w:bookmarkStart w:id="0" w:name="_GoBack"/>
      <w:bookmarkEnd w:id="0"/>
      <w:r>
        <w:tab/>
        <w:t xml:space="preserve">                   </w:t>
      </w:r>
      <w:r w:rsidR="00D00D9A">
        <w:t xml:space="preserve">      </w:t>
      </w:r>
      <w:r>
        <w:t xml:space="preserve"> № </w:t>
      </w:r>
      <w:r w:rsidR="00B82094">
        <w:t>52</w:t>
      </w:r>
    </w:p>
    <w:p w:rsidR="00CD38B1" w:rsidRDefault="00CD38B1" w:rsidP="00CD38B1">
      <w:pPr>
        <w:jc w:val="center"/>
      </w:pPr>
      <w:r>
        <w:t>станица Новорождественская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  п о с т а н о в л я ю:</w:t>
      </w:r>
    </w:p>
    <w:p w:rsidR="00CD38B1" w:rsidRP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</w:t>
      </w:r>
      <w:r w:rsidR="001917C3">
        <w:rPr>
          <w:rFonts w:ascii="Times New Roman" w:hAnsi="Times New Roman"/>
          <w:sz w:val="28"/>
          <w:szCs w:val="28"/>
        </w:rPr>
        <w:t>20 июня</w:t>
      </w:r>
      <w:r w:rsidR="00A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40ADE">
        <w:rPr>
          <w:rFonts w:ascii="Times New Roman" w:hAnsi="Times New Roman"/>
          <w:sz w:val="28"/>
          <w:szCs w:val="28"/>
        </w:rPr>
        <w:t>до особого распоряжения.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A712EE">
        <w:rPr>
          <w:rFonts w:ascii="Times New Roman" w:hAnsi="Times New Roman"/>
          <w:sz w:val="28"/>
          <w:szCs w:val="28"/>
        </w:rPr>
        <w:t xml:space="preserve">отдельного поста </w:t>
      </w:r>
      <w:r>
        <w:rPr>
          <w:rFonts w:ascii="Times New Roman" w:hAnsi="Times New Roman"/>
          <w:sz w:val="28"/>
          <w:szCs w:val="28"/>
        </w:rPr>
        <w:t xml:space="preserve">№182 </w:t>
      </w:r>
      <w:r w:rsidR="00A712EE" w:rsidRPr="00A712EE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14 отряда Федеральной противопожарной службы по Краснодарскому краю</w:t>
      </w:r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247210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  <w:sectPr w:rsidR="00247210" w:rsidSect="0024721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соблюдений требований постановления Правительства Российской Федерации от 25 апреля 2012 года № 390 «О противопожарном режиме»;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подворовых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4.Контроль за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CD38B1">
        <w:t xml:space="preserve"> Новорождественского сельского </w:t>
      </w:r>
    </w:p>
    <w:p w:rsidR="00CD38B1" w:rsidRDefault="00CD38B1" w:rsidP="00CD38B1">
      <w:pPr>
        <w:jc w:val="both"/>
      </w:pPr>
      <w:r>
        <w:t xml:space="preserve">поселения Тихорецкого района                            </w:t>
      </w:r>
      <w:r w:rsidR="00A712EE">
        <w:t xml:space="preserve">                            П.А. Шитухин</w:t>
      </w:r>
    </w:p>
    <w:p w:rsidR="00773A69" w:rsidRDefault="00773A69" w:rsidP="00CD38B1">
      <w:pPr>
        <w:jc w:val="center"/>
        <w:sectPr w:rsidR="00773A69" w:rsidSect="002472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38B1" w:rsidRDefault="00CD38B1" w:rsidP="00CD38B1">
      <w:pPr>
        <w:jc w:val="center"/>
      </w:pPr>
    </w:p>
    <w:p w:rsidR="009465DA" w:rsidRDefault="009465DA"/>
    <w:sectPr w:rsidR="009465DA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42" w:rsidRDefault="00CB6742" w:rsidP="00247210">
      <w:r>
        <w:separator/>
      </w:r>
    </w:p>
  </w:endnote>
  <w:endnote w:type="continuationSeparator" w:id="0">
    <w:p w:rsidR="00CB6742" w:rsidRDefault="00CB6742" w:rsidP="002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42" w:rsidRDefault="00CB6742" w:rsidP="00247210">
      <w:r>
        <w:separator/>
      </w:r>
    </w:p>
  </w:footnote>
  <w:footnote w:type="continuationSeparator" w:id="0">
    <w:p w:rsidR="00CB6742" w:rsidRDefault="00CB6742" w:rsidP="0024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4740"/>
      <w:docPartObj>
        <w:docPartGallery w:val="Page Numbers (Top of Page)"/>
        <w:docPartUnique/>
      </w:docPartObj>
    </w:sdtPr>
    <w:sdtEndPr/>
    <w:sdtContent>
      <w:p w:rsidR="00247210" w:rsidRDefault="00247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94">
          <w:rPr>
            <w:noProof/>
          </w:rPr>
          <w:t>3</w:t>
        </w:r>
        <w:r>
          <w:fldChar w:fldCharType="end"/>
        </w:r>
      </w:p>
    </w:sdtContent>
  </w:sdt>
  <w:p w:rsidR="00247210" w:rsidRDefault="002472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1917C3"/>
    <w:rsid w:val="00247210"/>
    <w:rsid w:val="003D7E0D"/>
    <w:rsid w:val="003F3A55"/>
    <w:rsid w:val="0058448F"/>
    <w:rsid w:val="00773A69"/>
    <w:rsid w:val="007B587F"/>
    <w:rsid w:val="009465DA"/>
    <w:rsid w:val="00A40ADE"/>
    <w:rsid w:val="00A712EE"/>
    <w:rsid w:val="00B82094"/>
    <w:rsid w:val="00CB6742"/>
    <w:rsid w:val="00CD38B1"/>
    <w:rsid w:val="00CF05D0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2019-09-02T06:45:00Z</cp:lastPrinted>
  <dcterms:created xsi:type="dcterms:W3CDTF">2019-06-19T10:43:00Z</dcterms:created>
  <dcterms:modified xsi:type="dcterms:W3CDTF">2020-05-26T10:59:00Z</dcterms:modified>
</cp:coreProperties>
</file>