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352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AF4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>
              <w:t xml:space="preserve"> </w:t>
            </w:r>
            <w:r w:rsidR="00151E03" w:rsidRPr="00151E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органом внутреннего муниципального финансового контроля Новорождественского сельского поселения Тихорецкого района Краснодарского края полномочий по внутреннему муниципальному финансовому </w:t>
            </w:r>
            <w:proofErr w:type="gramStart"/>
            <w:r w:rsidR="00151E03" w:rsidRPr="00151E0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151E03" w:rsidRPr="00151E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Федерального закона «О контрактной системе в сфере закупок товара, работ, услуг для обеспечения государственных и муниципальных нужд</w:t>
            </w:r>
            <w:r w:rsidR="00151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>29</w:t>
      </w:r>
      <w:r w:rsidR="00352D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86120D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86120D" w:rsidRPr="0086120D">
        <w:rPr>
          <w:rFonts w:ascii="Times New Roman" w:hAnsi="Times New Roman" w:cs="Times New Roman"/>
          <w:sz w:val="28"/>
          <w:szCs w:val="28"/>
        </w:rPr>
        <w:t xml:space="preserve"> </w:t>
      </w:r>
      <w:r w:rsidR="00151E03" w:rsidRPr="00151E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51E03" w:rsidRPr="00151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E03" w:rsidRPr="00151E03">
        <w:rPr>
          <w:rFonts w:ascii="Times New Roman" w:hAnsi="Times New Roman" w:cs="Times New Roman"/>
          <w:sz w:val="28"/>
          <w:szCs w:val="28"/>
        </w:rPr>
        <w:t>утверждении порядка осуществления органом внутреннего муниципального финансового контроля Новорождественского сельского поселения Тихорецкого района Краснодарского края полномочий по внутреннему муниципальному финансовому контролю за соблюдением Федерального закона «О контрактной системе в сфере закупок товара, работ, услуг для обеспечения государственных и муниципальных нужд</w:t>
      </w:r>
      <w:r w:rsidR="00151E03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>21</w:t>
      </w:r>
      <w:bookmarkStart w:id="3" w:name="_GoBack"/>
      <w:bookmarkEnd w:id="3"/>
      <w:r w:rsidR="00352DE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A668E7"/>
    <w:rsid w:val="00AF4880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2018-11-28T08:34:00Z</dcterms:created>
  <dcterms:modified xsi:type="dcterms:W3CDTF">2018-11-28T08:34:00Z</dcterms:modified>
</cp:coreProperties>
</file>